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D9" w:rsidRPr="007232FA" w:rsidRDefault="00AE3DD9" w:rsidP="00AE3DD9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AE3DD9" w:rsidRPr="007232FA" w:rsidRDefault="00AE3DD9" w:rsidP="00AE3DD9">
      <w:pPr>
        <w:spacing w:before="260"/>
        <w:jc w:val="center"/>
        <w:rPr>
          <w:b/>
          <w:color w:val="000000"/>
          <w:sz w:val="24"/>
        </w:rPr>
      </w:pPr>
      <w:r w:rsidRPr="007232FA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AE3DD9" w:rsidRPr="007232FA" w:rsidRDefault="00AE3DD9" w:rsidP="00AE3DD9">
      <w:pPr>
        <w:spacing w:before="260"/>
        <w:jc w:val="center"/>
        <w:rPr>
          <w:b/>
          <w:color w:val="000000"/>
          <w:sz w:val="24"/>
        </w:rPr>
      </w:pPr>
    </w:p>
    <w:p w:rsidR="00AE3DD9" w:rsidRPr="007232FA" w:rsidRDefault="00AE3DD9" w:rsidP="00AE3DD9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DD9" w:rsidRPr="007232FA" w:rsidTr="00E24EC3">
        <w:tc>
          <w:tcPr>
            <w:tcW w:w="4785" w:type="dxa"/>
          </w:tcPr>
          <w:p w:rsidR="00AE3DD9" w:rsidRPr="007232FA" w:rsidRDefault="00AE3DD9" w:rsidP="00E24EC3">
            <w:pPr>
              <w:spacing w:line="360" w:lineRule="auto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>РАССМОТРЕНО</w:t>
            </w:r>
          </w:p>
          <w:p w:rsidR="00AE3DD9" w:rsidRPr="007232FA" w:rsidRDefault="00AE3DD9" w:rsidP="00E24EC3">
            <w:pPr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sz w:val="24"/>
                <w:szCs w:val="24"/>
              </w:rPr>
              <w:t>СПбЦ</w:t>
            </w:r>
            <w:proofErr w:type="gramStart"/>
            <w:r w:rsidRPr="007232FA">
              <w:rPr>
                <w:sz w:val="24"/>
                <w:szCs w:val="24"/>
              </w:rPr>
              <w:t>Д</w:t>
            </w:r>
            <w:proofErr w:type="spellEnd"/>
            <w:r w:rsidRPr="007232FA">
              <w:rPr>
                <w:sz w:val="24"/>
                <w:szCs w:val="24"/>
              </w:rPr>
              <w:t>(</w:t>
            </w:r>
            <w:proofErr w:type="gramEnd"/>
            <w:r w:rsidRPr="007232FA">
              <w:rPr>
                <w:sz w:val="24"/>
                <w:szCs w:val="24"/>
              </w:rPr>
              <w:t>Ю)ТТ</w:t>
            </w:r>
          </w:p>
          <w:p w:rsidR="00AE3DD9" w:rsidRPr="007232FA" w:rsidRDefault="00AE3DD9" w:rsidP="00E24EC3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E3DD9" w:rsidRPr="007232FA" w:rsidRDefault="00AE3DD9" w:rsidP="00E24EC3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E3DD9" w:rsidRPr="007232FA" w:rsidRDefault="00AE3DD9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>УТВЕРЖДАЮ</w:t>
            </w:r>
          </w:p>
          <w:p w:rsidR="00AE3DD9" w:rsidRPr="007232FA" w:rsidRDefault="00AE3DD9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sz w:val="24"/>
                <w:szCs w:val="24"/>
              </w:rPr>
              <w:t>СПбЦ</w:t>
            </w:r>
            <w:proofErr w:type="gramStart"/>
            <w:r w:rsidRPr="007232FA">
              <w:rPr>
                <w:sz w:val="24"/>
                <w:szCs w:val="24"/>
              </w:rPr>
              <w:t>Д</w:t>
            </w:r>
            <w:proofErr w:type="spellEnd"/>
            <w:r w:rsidRPr="007232FA">
              <w:rPr>
                <w:sz w:val="24"/>
                <w:szCs w:val="24"/>
              </w:rPr>
              <w:t>(</w:t>
            </w:r>
            <w:proofErr w:type="gramEnd"/>
            <w:r w:rsidRPr="007232FA">
              <w:rPr>
                <w:sz w:val="24"/>
                <w:szCs w:val="24"/>
              </w:rPr>
              <w:t>Ю)ТТ</w:t>
            </w:r>
          </w:p>
          <w:p w:rsidR="00AE3DD9" w:rsidRPr="007232FA" w:rsidRDefault="00AE3DD9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AE3DD9" w:rsidRPr="007232FA" w:rsidRDefault="00AE3DD9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AE3DD9" w:rsidRDefault="00AE3DD9" w:rsidP="00AE3DD9">
      <w:pPr>
        <w:jc w:val="center"/>
        <w:rPr>
          <w:b/>
          <w:color w:val="000000"/>
          <w:sz w:val="32"/>
          <w:szCs w:val="32"/>
        </w:rPr>
      </w:pPr>
    </w:p>
    <w:p w:rsidR="00AE3DD9" w:rsidRPr="007232FA" w:rsidRDefault="00AE3DD9" w:rsidP="00AE3DD9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AE3DD9" w:rsidRPr="007232FA" w:rsidRDefault="00AE3DD9" w:rsidP="00AE3DD9">
      <w:pPr>
        <w:jc w:val="center"/>
        <w:rPr>
          <w:color w:val="000000"/>
          <w:sz w:val="24"/>
        </w:rPr>
      </w:pPr>
    </w:p>
    <w:p w:rsidR="00AE3DD9" w:rsidRPr="007232FA" w:rsidRDefault="00AE3DD9" w:rsidP="00AE3DD9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AE3DD9" w:rsidRPr="007232FA" w:rsidRDefault="00AE3DD9" w:rsidP="00AE3DD9">
      <w:pPr>
        <w:jc w:val="center"/>
        <w:rPr>
          <w:color w:val="000000"/>
          <w:sz w:val="28"/>
          <w:szCs w:val="28"/>
        </w:rPr>
      </w:pPr>
    </w:p>
    <w:p w:rsidR="00AE3DD9" w:rsidRPr="007232FA" w:rsidRDefault="00AE3DD9" w:rsidP="00AE3DD9">
      <w:pPr>
        <w:jc w:val="center"/>
        <w:rPr>
          <w:b/>
          <w:color w:val="000000"/>
          <w:sz w:val="28"/>
          <w:szCs w:val="28"/>
        </w:rPr>
      </w:pPr>
      <w:r w:rsidRPr="007232F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АВИАМОДЕЛИРОВАНИЕ</w:t>
      </w:r>
      <w:r w:rsidRPr="007232FA">
        <w:rPr>
          <w:b/>
          <w:sz w:val="36"/>
          <w:szCs w:val="36"/>
        </w:rPr>
        <w:t>»</w:t>
      </w:r>
    </w:p>
    <w:p w:rsidR="00AE3DD9" w:rsidRPr="007232FA" w:rsidRDefault="00AE3DD9" w:rsidP="00AE3DD9">
      <w:pPr>
        <w:jc w:val="center"/>
        <w:rPr>
          <w:b/>
          <w:sz w:val="36"/>
          <w:szCs w:val="36"/>
        </w:rPr>
      </w:pPr>
    </w:p>
    <w:p w:rsidR="00AE3DD9" w:rsidRPr="007232FA" w:rsidRDefault="00AE3DD9" w:rsidP="00AE3DD9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AE3DD9" w:rsidRPr="007232FA" w:rsidRDefault="00AE3DD9" w:rsidP="00AE3DD9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 обучения </w:t>
      </w:r>
      <w:r>
        <w:rPr>
          <w:sz w:val="24"/>
          <w:szCs w:val="24"/>
        </w:rPr>
        <w:t>второй</w:t>
      </w:r>
    </w:p>
    <w:p w:rsidR="00AE3DD9" w:rsidRPr="007232FA" w:rsidRDefault="00AE3DD9" w:rsidP="00AE3DD9">
      <w:pPr>
        <w:spacing w:line="360" w:lineRule="auto"/>
        <w:ind w:right="708"/>
        <w:jc w:val="center"/>
        <w:rPr>
          <w:sz w:val="24"/>
          <w:szCs w:val="24"/>
        </w:rPr>
      </w:pPr>
      <w:r w:rsidRPr="007232FA">
        <w:rPr>
          <w:sz w:val="24"/>
          <w:szCs w:val="24"/>
        </w:rPr>
        <w:t>Группа № _________</w:t>
      </w:r>
    </w:p>
    <w:p w:rsidR="00AE3DD9" w:rsidRPr="007232FA" w:rsidRDefault="00AE3DD9" w:rsidP="00AE3DD9">
      <w:pPr>
        <w:jc w:val="center"/>
        <w:rPr>
          <w:b/>
          <w:sz w:val="28"/>
          <w:szCs w:val="28"/>
        </w:rPr>
      </w:pPr>
    </w:p>
    <w:p w:rsidR="00AE3DD9" w:rsidRPr="007232FA" w:rsidRDefault="00AE3DD9" w:rsidP="00AE3DD9">
      <w:pPr>
        <w:ind w:left="5664"/>
        <w:rPr>
          <w:color w:val="000000"/>
          <w:sz w:val="24"/>
        </w:rPr>
      </w:pPr>
      <w:r>
        <w:rPr>
          <w:color w:val="000000"/>
          <w:sz w:val="24"/>
        </w:rPr>
        <w:t>Овчинников Станислав Григорьевич</w:t>
      </w:r>
      <w:bookmarkStart w:id="0" w:name="_GoBack"/>
      <w:bookmarkEnd w:id="0"/>
    </w:p>
    <w:p w:rsidR="00AE3DD9" w:rsidRPr="007232FA" w:rsidRDefault="00AE3DD9" w:rsidP="00AE3DD9">
      <w:pPr>
        <w:ind w:left="5954"/>
        <w:jc w:val="both"/>
        <w:rPr>
          <w:color w:val="000000"/>
          <w:sz w:val="24"/>
        </w:rPr>
      </w:pPr>
      <w:r w:rsidRPr="007232FA">
        <w:rPr>
          <w:color w:val="000000"/>
          <w:sz w:val="24"/>
        </w:rPr>
        <w:t xml:space="preserve">педагог </w:t>
      </w:r>
      <w:proofErr w:type="gramStart"/>
      <w:r w:rsidRPr="007232FA">
        <w:rPr>
          <w:color w:val="000000"/>
          <w:sz w:val="24"/>
        </w:rPr>
        <w:t>дополнительного</w:t>
      </w:r>
      <w:proofErr w:type="gramEnd"/>
    </w:p>
    <w:p w:rsidR="00AE3DD9" w:rsidRPr="007232FA" w:rsidRDefault="00AE3DD9" w:rsidP="00AE3DD9">
      <w:pPr>
        <w:ind w:left="5954"/>
        <w:jc w:val="both"/>
        <w:rPr>
          <w:color w:val="000000"/>
          <w:sz w:val="24"/>
        </w:rPr>
      </w:pPr>
      <w:r w:rsidRPr="007232FA">
        <w:rPr>
          <w:color w:val="000000"/>
          <w:sz w:val="24"/>
        </w:rPr>
        <w:t xml:space="preserve">образования </w:t>
      </w:r>
      <w:proofErr w:type="spellStart"/>
      <w:r w:rsidRPr="007232FA">
        <w:rPr>
          <w:color w:val="000000"/>
          <w:sz w:val="24"/>
        </w:rPr>
        <w:t>СПбЦ</w:t>
      </w:r>
      <w:proofErr w:type="gramStart"/>
      <w:r w:rsidRPr="007232FA">
        <w:rPr>
          <w:color w:val="000000"/>
          <w:sz w:val="24"/>
        </w:rPr>
        <w:t>Д</w:t>
      </w:r>
      <w:proofErr w:type="spellEnd"/>
      <w:r w:rsidRPr="007232FA">
        <w:rPr>
          <w:color w:val="000000"/>
          <w:sz w:val="24"/>
        </w:rPr>
        <w:t>(</w:t>
      </w:r>
      <w:proofErr w:type="gramEnd"/>
      <w:r w:rsidRPr="007232FA">
        <w:rPr>
          <w:color w:val="000000"/>
          <w:sz w:val="24"/>
        </w:rPr>
        <w:t>Ю)ТТ</w:t>
      </w:r>
    </w:p>
    <w:p w:rsidR="00AE3DD9" w:rsidRPr="007232FA" w:rsidRDefault="00AE3DD9" w:rsidP="00AE3DD9">
      <w:pPr>
        <w:ind w:left="4464"/>
        <w:rPr>
          <w:color w:val="000000"/>
          <w:sz w:val="24"/>
        </w:rPr>
      </w:pPr>
    </w:p>
    <w:p w:rsidR="00AE3DD9" w:rsidRDefault="00AE3DD9" w:rsidP="00AE3DD9">
      <w:pPr>
        <w:ind w:left="4464"/>
        <w:rPr>
          <w:color w:val="000000"/>
          <w:sz w:val="24"/>
        </w:rPr>
      </w:pPr>
    </w:p>
    <w:p w:rsidR="00AE3DD9" w:rsidRDefault="00AE3DD9" w:rsidP="00AE3DD9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BB21B9" w:rsidRDefault="00BB21B9" w:rsidP="00BB21B9">
      <w:pPr>
        <w:pStyle w:val="2"/>
        <w:jc w:val="center"/>
        <w:rPr>
          <w:caps/>
        </w:rPr>
      </w:pPr>
      <w:r>
        <w:rPr>
          <w:caps/>
        </w:rPr>
        <w:lastRenderedPageBreak/>
        <w:t>Пояснительная записка.</w:t>
      </w:r>
    </w:p>
    <w:p w:rsidR="00BB21B9" w:rsidRDefault="00BB21B9" w:rsidP="00BB21B9">
      <w:pPr>
        <w:pStyle w:val="2"/>
        <w:jc w:val="both"/>
        <w:rPr>
          <w:caps/>
        </w:rPr>
      </w:pPr>
    </w:p>
    <w:p w:rsidR="00BB21B9" w:rsidRDefault="00BB21B9" w:rsidP="00BB21B9">
      <w:pPr>
        <w:pStyle w:val="2"/>
        <w:jc w:val="both"/>
      </w:pPr>
      <w:r>
        <w:t>Программа «</w:t>
      </w:r>
      <w:proofErr w:type="spellStart"/>
      <w:r>
        <w:t>Авиамоделирование</w:t>
      </w:r>
      <w:proofErr w:type="spellEnd"/>
      <w:r>
        <w:t>» имеет техническую направленность.</w:t>
      </w:r>
    </w:p>
    <w:p w:rsidR="00BB21B9" w:rsidRDefault="00BB21B9" w:rsidP="00BB21B9">
      <w:pPr>
        <w:pStyle w:val="2"/>
        <w:jc w:val="both"/>
      </w:pPr>
      <w:r>
        <w:t>В основу деятельности объединения авиамоделистов положена работа педагога по воспитанию творческой, социально-адаптированной личности. Она базируется на уровневой дифференциации знаний и умений обучающихся, на создании условий для формирования у них позитивной самооценки.</w:t>
      </w:r>
    </w:p>
    <w:p w:rsidR="00BB21B9" w:rsidRDefault="00BB21B9" w:rsidP="00BB21B9">
      <w:pPr>
        <w:pStyle w:val="2"/>
        <w:jc w:val="both"/>
      </w:pPr>
      <w:r>
        <w:t xml:space="preserve">При изучении программ </w:t>
      </w:r>
      <w:proofErr w:type="gramStart"/>
      <w:r>
        <w:t>обучающиеся</w:t>
      </w:r>
      <w:proofErr w:type="gramEnd"/>
      <w:r>
        <w:t>: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>углубляют знания, полученные в школе по физике, математике, химии и др. наукам;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>получают основы  инженерной, конструкторской и исследовательской деятельности;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>приобретают навыки работы на токарных, фрезерных, деревообрабатывающих станках;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>знакомятся с технологией использования различных слесарных и столярных инструментов  при изготовлении изделий из различных материалов;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>изучают технологии склейки различных материалов, приобретают навыки работы с композитными материалами, с лакокрасочными покрытиями;</w:t>
      </w:r>
    </w:p>
    <w:p w:rsidR="00BB21B9" w:rsidRDefault="00BB21B9" w:rsidP="00BB21B9">
      <w:pPr>
        <w:pStyle w:val="2"/>
        <w:numPr>
          <w:ilvl w:val="0"/>
          <w:numId w:val="5"/>
        </w:numPr>
        <w:jc w:val="both"/>
      </w:pPr>
      <w:r>
        <w:t xml:space="preserve">совершенствуют свою физическую подготовку. </w:t>
      </w:r>
    </w:p>
    <w:p w:rsidR="00BB21B9" w:rsidRDefault="00BB21B9" w:rsidP="00BB21B9">
      <w:pPr>
        <w:pStyle w:val="2"/>
        <w:jc w:val="both"/>
      </w:pPr>
      <w:r>
        <w:t xml:space="preserve">Занятия организуются в учреждениях дополнительного образования, на базе специально оборудованной мастерской. </w:t>
      </w:r>
    </w:p>
    <w:p w:rsidR="00BB21B9" w:rsidRDefault="00BB21B9" w:rsidP="00BB21B9">
      <w:pPr>
        <w:pStyle w:val="2"/>
        <w:jc w:val="center"/>
        <w:rPr>
          <w:caps/>
        </w:rPr>
      </w:pPr>
    </w:p>
    <w:p w:rsidR="00BB21B9" w:rsidRDefault="00BB21B9" w:rsidP="00BB21B9">
      <w:pPr>
        <w:ind w:firstLine="360"/>
        <w:jc w:val="both"/>
        <w:rPr>
          <w:sz w:val="24"/>
        </w:rPr>
      </w:pPr>
      <w:r>
        <w:rPr>
          <w:sz w:val="24"/>
        </w:rPr>
        <w:t xml:space="preserve">Настоящая программа ставит следующую </w:t>
      </w:r>
      <w:r>
        <w:rPr>
          <w:b/>
          <w:sz w:val="24"/>
        </w:rPr>
        <w:t>ЦЕЛЬ</w:t>
      </w:r>
      <w:r>
        <w:rPr>
          <w:sz w:val="24"/>
        </w:rPr>
        <w:t>:</w:t>
      </w:r>
    </w:p>
    <w:p w:rsidR="00BB21B9" w:rsidRDefault="00BB21B9" w:rsidP="00BB21B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введение учащихся в мир авиационной техники, моделирования и конструирования и</w:t>
      </w:r>
    </w:p>
    <w:p w:rsidR="00BB21B9" w:rsidRDefault="00BB21B9" w:rsidP="00BB21B9">
      <w:pPr>
        <w:jc w:val="both"/>
        <w:rPr>
          <w:sz w:val="24"/>
        </w:rPr>
      </w:pPr>
      <w:r>
        <w:rPr>
          <w:sz w:val="24"/>
        </w:rPr>
        <w:t>создание условий для развития и самореализации личности  учащихся</w:t>
      </w:r>
    </w:p>
    <w:p w:rsidR="00BB21B9" w:rsidRDefault="00BB21B9" w:rsidP="00BB21B9">
      <w:pPr>
        <w:jc w:val="both"/>
        <w:rPr>
          <w:sz w:val="24"/>
        </w:rPr>
      </w:pPr>
    </w:p>
    <w:p w:rsidR="00BB21B9" w:rsidRDefault="00BB21B9" w:rsidP="00BB21B9">
      <w:pPr>
        <w:jc w:val="both"/>
        <w:rPr>
          <w:sz w:val="24"/>
        </w:rPr>
      </w:pPr>
    </w:p>
    <w:p w:rsidR="00BB21B9" w:rsidRDefault="00BB21B9" w:rsidP="00BB21B9">
      <w:pPr>
        <w:ind w:firstLine="72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 xml:space="preserve"> 1 года обучения:</w:t>
      </w:r>
    </w:p>
    <w:p w:rsidR="00BB21B9" w:rsidRDefault="00BB21B9" w:rsidP="00BB21B9">
      <w:pPr>
        <w:jc w:val="both"/>
        <w:rPr>
          <w:b/>
          <w:sz w:val="24"/>
        </w:rPr>
      </w:pPr>
      <w:r>
        <w:rPr>
          <w:b/>
          <w:sz w:val="24"/>
        </w:rPr>
        <w:t xml:space="preserve">    образовательные</w:t>
      </w:r>
    </w:p>
    <w:p w:rsidR="00BB21B9" w:rsidRDefault="00BB21B9" w:rsidP="00BB21B9">
      <w:pPr>
        <w:pStyle w:val="2"/>
        <w:numPr>
          <w:ilvl w:val="0"/>
          <w:numId w:val="2"/>
        </w:numPr>
        <w:jc w:val="both"/>
      </w:pPr>
      <w:r>
        <w:t>выработка навыков планирования работы и конструирования авиационных моделей;</w:t>
      </w:r>
    </w:p>
    <w:p w:rsidR="00BB21B9" w:rsidRDefault="00BB21B9" w:rsidP="00BB21B9">
      <w:pPr>
        <w:pStyle w:val="2"/>
        <w:numPr>
          <w:ilvl w:val="0"/>
          <w:numId w:val="2"/>
        </w:numPr>
        <w:jc w:val="both"/>
      </w:pPr>
      <w:r>
        <w:t>изучение технологии обработки различных материалов;</w:t>
      </w:r>
    </w:p>
    <w:p w:rsidR="00BB21B9" w:rsidRDefault="00BB21B9" w:rsidP="00BB21B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основы конструирования;</w:t>
      </w:r>
    </w:p>
    <w:p w:rsidR="00BB21B9" w:rsidRDefault="00BB21B9" w:rsidP="00BB21B9">
      <w:pPr>
        <w:pStyle w:val="2"/>
        <w:numPr>
          <w:ilvl w:val="0"/>
          <w:numId w:val="2"/>
        </w:numPr>
        <w:jc w:val="both"/>
      </w:pPr>
      <w:r>
        <w:t>формирование начальной системы знаний по авиамоделизму;</w:t>
      </w:r>
    </w:p>
    <w:p w:rsidR="00BB21B9" w:rsidRDefault="00BB21B9" w:rsidP="00BB21B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закрепление и расширение знаний, полученных на уроках технологии,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, математики, естествознания и др.;</w:t>
      </w:r>
    </w:p>
    <w:p w:rsidR="00BB21B9" w:rsidRDefault="00BB21B9" w:rsidP="00BB21B9">
      <w:pPr>
        <w:pStyle w:val="2"/>
        <w:ind w:firstLine="0"/>
        <w:rPr>
          <w:caps/>
        </w:rPr>
      </w:pPr>
    </w:p>
    <w:p w:rsidR="00BB21B9" w:rsidRDefault="00BB21B9" w:rsidP="00BB21B9">
      <w:pPr>
        <w:pStyle w:val="2"/>
        <w:rPr>
          <w:b/>
        </w:rPr>
      </w:pPr>
      <w:r>
        <w:rPr>
          <w:b/>
        </w:rPr>
        <w:t>развивающие</w:t>
      </w:r>
    </w:p>
    <w:p w:rsidR="00BB21B9" w:rsidRDefault="00BB21B9" w:rsidP="00BB21B9">
      <w:pPr>
        <w:pStyle w:val="2"/>
        <w:rPr>
          <w:b/>
        </w:rPr>
      </w:pPr>
    </w:p>
    <w:p w:rsidR="00BB21B9" w:rsidRDefault="00BB21B9" w:rsidP="00BB21B9">
      <w:pPr>
        <w:pStyle w:val="2"/>
        <w:numPr>
          <w:ilvl w:val="0"/>
          <w:numId w:val="3"/>
        </w:numPr>
        <w:jc w:val="both"/>
      </w:pPr>
      <w:r>
        <w:t>развитие потребности получения дополнительных знаний и стремления к самовыражению через техническое творчество;</w:t>
      </w:r>
    </w:p>
    <w:p w:rsidR="00BB21B9" w:rsidRDefault="00BB21B9" w:rsidP="00BB21B9">
      <w:pPr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развитие интереса учащихся к различным областям моделирования и техническому циклу наук в целом;</w:t>
      </w:r>
    </w:p>
    <w:p w:rsidR="00BB21B9" w:rsidRDefault="00BB21B9" w:rsidP="00BB21B9">
      <w:pPr>
        <w:pStyle w:val="2"/>
        <w:rPr>
          <w:caps/>
        </w:rPr>
      </w:pPr>
    </w:p>
    <w:p w:rsidR="00BB21B9" w:rsidRDefault="00BB21B9" w:rsidP="00BB21B9">
      <w:pPr>
        <w:pStyle w:val="2"/>
        <w:rPr>
          <w:caps/>
        </w:rPr>
      </w:pPr>
      <w:r>
        <w:rPr>
          <w:b/>
        </w:rPr>
        <w:t>воспитательные</w:t>
      </w:r>
    </w:p>
    <w:p w:rsidR="00BB21B9" w:rsidRDefault="00BB21B9" w:rsidP="00BB21B9">
      <w:pPr>
        <w:pStyle w:val="2"/>
        <w:rPr>
          <w:caps/>
        </w:rPr>
      </w:pPr>
    </w:p>
    <w:p w:rsidR="00BB21B9" w:rsidRDefault="00BB21B9" w:rsidP="00BB21B9">
      <w:pPr>
        <w:pStyle w:val="2"/>
        <w:numPr>
          <w:ilvl w:val="0"/>
          <w:numId w:val="4"/>
        </w:numPr>
        <w:jc w:val="both"/>
      </w:pPr>
      <w:r>
        <w:t>воспитание социально адаптированной личности;</w:t>
      </w:r>
    </w:p>
    <w:p w:rsidR="00BB21B9" w:rsidRDefault="00BB21B9" w:rsidP="00BB21B9">
      <w:pPr>
        <w:pStyle w:val="2"/>
        <w:numPr>
          <w:ilvl w:val="0"/>
          <w:numId w:val="4"/>
        </w:numPr>
        <w:jc w:val="both"/>
      </w:pPr>
      <w:r>
        <w:t xml:space="preserve">создание уверенности учащихся </w:t>
      </w:r>
      <w:proofErr w:type="gramStart"/>
      <w:r>
        <w:t>в</w:t>
      </w:r>
      <w:proofErr w:type="gramEnd"/>
      <w:r>
        <w:t xml:space="preserve"> своей будущей востребованности обществом;</w:t>
      </w:r>
    </w:p>
    <w:p w:rsidR="00BB21B9" w:rsidRDefault="00BB21B9" w:rsidP="00BB21B9">
      <w:pPr>
        <w:pStyle w:val="2"/>
        <w:numPr>
          <w:ilvl w:val="0"/>
          <w:numId w:val="4"/>
        </w:numPr>
        <w:jc w:val="both"/>
      </w:pPr>
      <w:r>
        <w:t>организация в коллективе "ситуации успеха", создание условий, совпадающих с интересами ребенка, учитывая индивидуальные особенности детей.</w:t>
      </w:r>
    </w:p>
    <w:p w:rsidR="00BB21B9" w:rsidRDefault="00BB21B9" w:rsidP="00BB21B9">
      <w:pPr>
        <w:jc w:val="both"/>
        <w:rPr>
          <w:sz w:val="24"/>
        </w:rPr>
      </w:pPr>
    </w:p>
    <w:p w:rsidR="0008456D" w:rsidRDefault="00BB21B9">
      <w:pPr>
        <w:rPr>
          <w:sz w:val="24"/>
        </w:rPr>
      </w:pPr>
      <w:r>
        <w:rPr>
          <w:sz w:val="24"/>
        </w:rPr>
        <w:t>Занятия проводятся 2 раза в неделю  по 3 часа (216 час.)</w:t>
      </w:r>
    </w:p>
    <w:p w:rsidR="00BB21B9" w:rsidRDefault="00BB21B9" w:rsidP="00BB21B9">
      <w:pPr>
        <w:pStyle w:val="11"/>
        <w:spacing w:line="260" w:lineRule="auto"/>
      </w:pPr>
      <w:r>
        <w:rPr>
          <w:b/>
        </w:rPr>
        <w:t>Контроль знаний</w:t>
      </w:r>
      <w:r>
        <w:t xml:space="preserve"> проводится в виде выставок моделей, соревнований, творческих заданий,  конкурсов. Программа предусматривает применение средств диагностики достигнутых результатов (анализ творческих работ учащихся).</w:t>
      </w:r>
    </w:p>
    <w:p w:rsidR="00BB21B9" w:rsidRDefault="00BB21B9" w:rsidP="00BB21B9">
      <w:pPr>
        <w:pStyle w:val="11"/>
        <w:spacing w:line="260" w:lineRule="auto"/>
        <w:rPr>
          <w:sz w:val="16"/>
        </w:rPr>
      </w:pPr>
    </w:p>
    <w:p w:rsidR="00BB21B9" w:rsidRDefault="00BB21B9" w:rsidP="00BB21B9">
      <w:pPr>
        <w:pStyle w:val="11"/>
        <w:spacing w:before="20" w:line="240" w:lineRule="auto"/>
        <w:ind w:firstLine="380"/>
      </w:pPr>
      <w:r>
        <w:rPr>
          <w:b/>
        </w:rPr>
        <w:t>Ожидаемый результат обучения:</w:t>
      </w:r>
    </w:p>
    <w:p w:rsidR="00BB21B9" w:rsidRDefault="00BB21B9" w:rsidP="00BB21B9">
      <w:pPr>
        <w:pStyle w:val="11"/>
        <w:spacing w:line="240" w:lineRule="auto"/>
        <w:ind w:left="320" w:hanging="340"/>
      </w:pPr>
      <w:r>
        <w:t>• умение выполнять изученные технологические операции;</w:t>
      </w:r>
    </w:p>
    <w:p w:rsidR="00BB21B9" w:rsidRDefault="00BB21B9" w:rsidP="00BB21B9">
      <w:pPr>
        <w:pStyle w:val="11"/>
        <w:spacing w:before="20" w:line="240" w:lineRule="auto"/>
        <w:ind w:left="320" w:hanging="340"/>
      </w:pPr>
      <w:r>
        <w:t>• уважительное отношение к результатам труда;</w:t>
      </w:r>
    </w:p>
    <w:p w:rsidR="00BB21B9" w:rsidRDefault="00BB21B9" w:rsidP="00BB21B9">
      <w:pPr>
        <w:pStyle w:val="11"/>
        <w:spacing w:line="240" w:lineRule="auto"/>
        <w:ind w:left="320" w:hanging="340"/>
      </w:pPr>
      <w:r>
        <w:t>• сложившиеся представления о будущем профессиональном выборе</w:t>
      </w:r>
    </w:p>
    <w:p w:rsidR="00BB21B9" w:rsidRDefault="00BB21B9" w:rsidP="00BB21B9">
      <w:pPr>
        <w:pStyle w:val="11"/>
        <w:spacing w:line="240" w:lineRule="auto"/>
        <w:ind w:left="320" w:hanging="340"/>
      </w:pPr>
    </w:p>
    <w:p w:rsidR="00BB21B9" w:rsidRDefault="00BB21B9" w:rsidP="00BB21B9">
      <w:pPr>
        <w:pStyle w:val="2"/>
        <w:jc w:val="both"/>
        <w:rPr>
          <w:b/>
          <w:u w:val="single"/>
        </w:rPr>
      </w:pPr>
      <w:r>
        <w:rPr>
          <w:b/>
          <w:u w:val="single"/>
        </w:rPr>
        <w:t>Учащиеся 1 года обучения должны знать:</w:t>
      </w:r>
    </w:p>
    <w:p w:rsidR="00BB21B9" w:rsidRDefault="00BB21B9" w:rsidP="00BB21B9">
      <w:pPr>
        <w:pStyle w:val="2"/>
        <w:jc w:val="both"/>
      </w:pPr>
    </w:p>
    <w:p w:rsidR="00BB21B9" w:rsidRDefault="00BB21B9" w:rsidP="00BB21B9">
      <w:pPr>
        <w:pStyle w:val="2"/>
        <w:numPr>
          <w:ilvl w:val="0"/>
          <w:numId w:val="6"/>
        </w:numPr>
        <w:ind w:left="782" w:hanging="357"/>
        <w:jc w:val="both"/>
      </w:pPr>
      <w:r>
        <w:t xml:space="preserve">Правила техники безопасности при работе с индивидуальным режущим инструментом. </w:t>
      </w:r>
    </w:p>
    <w:p w:rsidR="00BB21B9" w:rsidRDefault="00BB21B9" w:rsidP="00BB21B9">
      <w:pPr>
        <w:pStyle w:val="2"/>
        <w:numPr>
          <w:ilvl w:val="0"/>
          <w:numId w:val="6"/>
        </w:numPr>
        <w:ind w:left="786" w:hanging="360"/>
        <w:jc w:val="both"/>
      </w:pPr>
      <w:r>
        <w:t>Методы расчета площадей различных фигур.</w:t>
      </w:r>
    </w:p>
    <w:p w:rsidR="00BB21B9" w:rsidRDefault="00BB21B9" w:rsidP="00BB21B9">
      <w:pPr>
        <w:pStyle w:val="2"/>
        <w:numPr>
          <w:ilvl w:val="0"/>
          <w:numId w:val="6"/>
        </w:numPr>
        <w:ind w:left="786" w:hanging="360"/>
        <w:jc w:val="both"/>
      </w:pPr>
      <w:r>
        <w:t>Технологию склеивания различных материалов.</w:t>
      </w:r>
    </w:p>
    <w:p w:rsidR="00BB21B9" w:rsidRDefault="00BB21B9" w:rsidP="00BB21B9">
      <w:pPr>
        <w:pStyle w:val="2"/>
        <w:numPr>
          <w:ilvl w:val="0"/>
          <w:numId w:val="6"/>
        </w:numPr>
        <w:ind w:left="786" w:hanging="360"/>
        <w:jc w:val="both"/>
      </w:pPr>
      <w:r>
        <w:t>Технологию нанесения лакокрасочных покрытий.</w:t>
      </w:r>
    </w:p>
    <w:p w:rsidR="00BB21B9" w:rsidRDefault="00BB21B9" w:rsidP="00BB21B9">
      <w:pPr>
        <w:pStyle w:val="2"/>
        <w:numPr>
          <w:ilvl w:val="0"/>
          <w:numId w:val="6"/>
        </w:numPr>
        <w:ind w:left="786" w:hanging="360"/>
        <w:jc w:val="both"/>
      </w:pPr>
      <w:r>
        <w:t>Устройство и принцип работы двигателей внутреннего сгорания.</w:t>
      </w:r>
    </w:p>
    <w:p w:rsidR="00BB21B9" w:rsidRDefault="00BB21B9" w:rsidP="00BB21B9">
      <w:pPr>
        <w:pStyle w:val="2"/>
        <w:numPr>
          <w:ilvl w:val="0"/>
          <w:numId w:val="6"/>
        </w:numPr>
        <w:ind w:left="782" w:hanging="357"/>
        <w:jc w:val="both"/>
      </w:pPr>
      <w:r>
        <w:t>Правила проведения соревнований.</w:t>
      </w:r>
    </w:p>
    <w:p w:rsidR="00BB21B9" w:rsidRDefault="00BB21B9" w:rsidP="00BB21B9">
      <w:pPr>
        <w:pStyle w:val="2"/>
        <w:spacing w:before="120"/>
        <w:jc w:val="both"/>
      </w:pPr>
    </w:p>
    <w:p w:rsidR="00BB21B9" w:rsidRDefault="00BB21B9" w:rsidP="00BB21B9">
      <w:pPr>
        <w:pStyle w:val="2"/>
        <w:ind w:firstLine="425"/>
        <w:jc w:val="both"/>
        <w:rPr>
          <w:b/>
          <w:u w:val="single"/>
        </w:rPr>
      </w:pPr>
      <w:r>
        <w:rPr>
          <w:b/>
          <w:u w:val="single"/>
        </w:rPr>
        <w:t>Учащиеся 1 года обучения должны уметь:</w:t>
      </w:r>
    </w:p>
    <w:p w:rsidR="00BB21B9" w:rsidRDefault="00BB21B9" w:rsidP="00BB21B9">
      <w:pPr>
        <w:pStyle w:val="2"/>
        <w:ind w:firstLine="425"/>
        <w:jc w:val="both"/>
        <w:rPr>
          <w:b/>
          <w:u w:val="single"/>
        </w:rPr>
      </w:pP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Читать и составлять чертежи.</w:t>
      </w: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Правильно работать режущим инструментом.</w:t>
      </w: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Эксплуатировать ДВС.</w:t>
      </w: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Работать с паяльником, слесарными и столярными инструментами.</w:t>
      </w: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Изготавливать и пилотировать модели.</w:t>
      </w:r>
    </w:p>
    <w:p w:rsidR="00BB21B9" w:rsidRDefault="00BB21B9" w:rsidP="00BB21B9">
      <w:pPr>
        <w:pStyle w:val="2"/>
        <w:numPr>
          <w:ilvl w:val="0"/>
          <w:numId w:val="7"/>
        </w:numPr>
        <w:ind w:left="782" w:hanging="357"/>
        <w:jc w:val="both"/>
      </w:pPr>
      <w:r>
        <w:t>Оказывать первую медицинскую помощь.</w:t>
      </w:r>
    </w:p>
    <w:p w:rsidR="003F1E3B" w:rsidRDefault="003F1E3B">
      <w:pPr>
        <w:spacing w:after="200" w:line="276" w:lineRule="auto"/>
      </w:pPr>
      <w:r>
        <w:br w:type="page"/>
      </w:r>
    </w:p>
    <w:p w:rsidR="003F1E3B" w:rsidRDefault="003F1E3B" w:rsidP="003F1E3B"/>
    <w:p w:rsidR="003F1E3B" w:rsidRDefault="003F1E3B" w:rsidP="003F1E3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876"/>
        <w:gridCol w:w="1260"/>
        <w:gridCol w:w="5220"/>
        <w:gridCol w:w="1840"/>
      </w:tblGrid>
      <w:tr w:rsidR="003F1E3B" w:rsidTr="0038271D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№занятия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дата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 xml:space="preserve">    раздел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 xml:space="preserve">                      Тема занятия.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беспечение.</w:t>
            </w: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02.09.15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Вводное занятие.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Распределение учащихся по классам моделей.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Вопросы техники безопасности.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 xml:space="preserve">Инструкции </w:t>
            </w:r>
            <w:proofErr w:type="gramStart"/>
            <w:r>
              <w:t>по</w:t>
            </w:r>
            <w:proofErr w:type="gramEnd"/>
          </w:p>
          <w:p w:rsidR="003F1E3B" w:rsidRDefault="003F1E3B" w:rsidP="0038271D">
            <w:pPr>
              <w:pStyle w:val="a3"/>
              <w:snapToGrid w:val="0"/>
            </w:pPr>
            <w:r>
              <w:t>Т.Б.</w:t>
            </w: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03.09.15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Кордовые</w:t>
            </w:r>
          </w:p>
          <w:p w:rsidR="003F1E3B" w:rsidRDefault="003F1E3B" w:rsidP="0038271D">
            <w:pPr>
              <w:pStyle w:val="a3"/>
              <w:snapToGrid w:val="0"/>
            </w:pPr>
            <w:r>
              <w:t xml:space="preserve">контурные 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спортивные модели самолетов.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Классификация спортивных моделей ФАИ.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Требование ФАИ.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Интернет ресурсы.</w:t>
            </w: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09.09.15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Кордовые спортивные модели сам.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Требование ФАИ.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10.09.15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Кордовые модели самолетов. Изготовление стартового оборудования.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16.09.15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Кордовые модели самолетов. Изготовление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стартового оборудования.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17.09.15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стартового оборудования. Кольца</w:t>
            </w:r>
          </w:p>
          <w:p w:rsidR="003F1E3B" w:rsidRDefault="003F1E3B" w:rsidP="0038271D">
            <w:pPr>
              <w:pStyle w:val="a3"/>
              <w:snapToGrid w:val="0"/>
            </w:pPr>
            <w:r>
              <w:t>для корда.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23.09.15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стартового оборудования. Ручка</w:t>
            </w:r>
          </w:p>
          <w:p w:rsidR="003F1E3B" w:rsidRDefault="003F1E3B" w:rsidP="0038271D">
            <w:pPr>
              <w:pStyle w:val="a3"/>
              <w:snapToGrid w:val="0"/>
            </w:pPr>
            <w:r>
              <w:t>управления кордовой модели.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23.09.15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чертежа кордовой модели.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24.09.15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 xml:space="preserve">Изготовление кордовых контурных спортивных </w:t>
            </w:r>
          </w:p>
          <w:p w:rsidR="003F1E3B" w:rsidRDefault="003F1E3B" w:rsidP="0038271D">
            <w:pPr>
              <w:pStyle w:val="a3"/>
              <w:snapToGrid w:val="0"/>
            </w:pPr>
            <w:r>
              <w:t>моделей самолетов.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30.09.15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 Вы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резание заготовок для фюзеляжа.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01.10.15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Строгание реек для фюзеляжа.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07.10.15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Разметка качалки.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8.10.15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Сверление отв. В качалке</w:t>
            </w:r>
            <w:proofErr w:type="gramStart"/>
            <w:r>
              <w:t xml:space="preserve"> .</w:t>
            </w:r>
            <w:proofErr w:type="gramEnd"/>
            <w:r>
              <w:t xml:space="preserve"> Обработка.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14.10.15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Сборка узла управления.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15.10.15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кабанчика.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21.10.15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петлей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22.10.15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28.10.15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тяг управления.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19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29.10.1</w:t>
            </w:r>
            <w:r>
              <w:lastRenderedPageBreak/>
              <w:t>5</w:t>
            </w:r>
          </w:p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lastRenderedPageBreak/>
              <w:t>Сборка узла управления.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lastRenderedPageBreak/>
              <w:t>20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5.11.15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 xml:space="preserve">Изготовление </w:t>
            </w:r>
            <w:proofErr w:type="spellStart"/>
            <w:r>
              <w:t>подмоторной</w:t>
            </w:r>
            <w:proofErr w:type="spellEnd"/>
            <w:r>
              <w:t xml:space="preserve"> рамы.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11.11.15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Сверление отверстий под крепление мотора.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12.11.15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Сборка фюзеляжа. Склейка.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18.11.15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 Сборка фюзеляжа. Склейка.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19.11.15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 Сборка фюзеляжа. Склейка.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25.11.15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нервюр крыла.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26.11.15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 Изготовление нервюр крыла.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02.12.15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 Изготовление нервюр крыла.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нервюр крыла.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29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9.12.15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Строгание всех кромок и лонжеронов.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10.12.15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Строгание всех кромок и лонжеронов.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16.12.15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Сборка крыла.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17.12.15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стабилизатора и киля.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23.12.15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стабилизатора и киля.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24.12.15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Изготовление топливного бака.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30.12.15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Изготовление кордовой модели самолета.</w:t>
            </w:r>
          </w:p>
          <w:p w:rsidR="003F1E3B" w:rsidRDefault="003F1E3B" w:rsidP="0038271D">
            <w:pPr>
              <w:pStyle w:val="a3"/>
              <w:snapToGrid w:val="0"/>
            </w:pPr>
            <w:r>
              <w:t>Полная сборка.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31.12.15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 xml:space="preserve">Двигатели </w:t>
            </w:r>
            <w:proofErr w:type="gramStart"/>
            <w:r>
              <w:t>внутреннего</w:t>
            </w:r>
            <w:proofErr w:type="gramEnd"/>
            <w:r>
              <w:t xml:space="preserve">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сгорания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 xml:space="preserve">ДВС. Методы форсирования ДВС. 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13.01.16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14.01.16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39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20.01.16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lastRenderedPageBreak/>
              <w:t>40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21.01.16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27.01.16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28.01.16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proofErr w:type="spellStart"/>
            <w:r>
              <w:t>Дорабодка</w:t>
            </w:r>
            <w:proofErr w:type="spellEnd"/>
            <w:r>
              <w:t xml:space="preserve">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4.02.16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10.02.16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r>
              <w:t xml:space="preserve">Доработка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11.02.16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snapToGrid w:val="0"/>
            </w:pPr>
            <w:proofErr w:type="spellStart"/>
            <w:r>
              <w:t>Дорабодка</w:t>
            </w:r>
            <w:proofErr w:type="spellEnd"/>
            <w:r>
              <w:t xml:space="preserve"> и </w:t>
            </w:r>
          </w:p>
          <w:p w:rsidR="003F1E3B" w:rsidRDefault="003F1E3B" w:rsidP="0038271D">
            <w:pPr>
              <w:pStyle w:val="a3"/>
              <w:snapToGrid w:val="0"/>
            </w:pPr>
            <w:r>
              <w:t>форсирования авиамодельного двигателя.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17.02.16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на симуляторе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18.02.16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49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24.02.16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25.02.16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9.03.16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10.03.16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16.03.16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17.03.16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Обучение основам пилотирования летающей модели самолета на симуляторе.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23.03.16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 xml:space="preserve">Проведение </w:t>
            </w:r>
            <w:proofErr w:type="spellStart"/>
            <w:r>
              <w:t>тренировок</w:t>
            </w:r>
            <w:proofErr w:type="gramStart"/>
            <w:r>
              <w:t>,с</w:t>
            </w:r>
            <w:proofErr w:type="gramEnd"/>
            <w:r>
              <w:t>оревнований,выезды</w:t>
            </w:r>
            <w:proofErr w:type="spellEnd"/>
            <w:r>
              <w:t xml:space="preserve"> на кордодром.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58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24.03.16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lastRenderedPageBreak/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lastRenderedPageBreak/>
              <w:t>59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30.03.16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31.03.16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6.04.16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7.04.16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13.04.16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14.04.16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20.04.16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21.04.16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27.04.16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28.04.16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69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4.05.16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70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5.05.16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</w:pPr>
            <w:r>
              <w:t>71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11.05.16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Проведение тренировочных запусков моделей самолетов. Регулировка моделей самолетов.</w:t>
            </w:r>
          </w:p>
          <w:p w:rsidR="003F1E3B" w:rsidRDefault="003F1E3B" w:rsidP="0038271D">
            <w:pPr>
              <w:pStyle w:val="a3"/>
              <w:snapToGrid w:val="0"/>
            </w:pPr>
            <w:r>
              <w:t>Ремонт. Проведение соревнований.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  <w:tr w:rsidR="003F1E3B" w:rsidTr="0038271D"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72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12.05.16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Итоговое занятие группы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  <w:r>
              <w:t>Подведение результатов прошедшего года обучения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аключительное занятие.</w:t>
            </w:r>
          </w:p>
          <w:p w:rsidR="003F1E3B" w:rsidRDefault="003F1E3B" w:rsidP="0038271D">
            <w:pPr>
              <w:pStyle w:val="a3"/>
              <w:snapToGrid w:val="0"/>
            </w:pP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E3B" w:rsidRDefault="003F1E3B" w:rsidP="0038271D">
            <w:pPr>
              <w:pStyle w:val="a3"/>
              <w:snapToGrid w:val="0"/>
            </w:pPr>
          </w:p>
        </w:tc>
      </w:tr>
    </w:tbl>
    <w:p w:rsidR="003F1E3B" w:rsidRDefault="003F1E3B" w:rsidP="003F1E3B"/>
    <w:p w:rsidR="00BB21B9" w:rsidRDefault="00BB21B9"/>
    <w:sectPr w:rsidR="00BB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3D1"/>
    <w:multiLevelType w:val="singleLevel"/>
    <w:tmpl w:val="93F82112"/>
    <w:lvl w:ilvl="0">
      <w:start w:val="1"/>
      <w:numFmt w:val="decimal"/>
      <w:lvlText w:val="%1."/>
      <w:legacy w:legacy="1" w:legacySpace="0" w:legacyIndent="786"/>
      <w:lvlJc w:val="left"/>
      <w:pPr>
        <w:ind w:left="1212" w:hanging="786"/>
      </w:pPr>
    </w:lvl>
  </w:abstractNum>
  <w:abstractNum w:abstractNumId="1">
    <w:nsid w:val="1B0D00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0F5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1E59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29753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0917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5755FF9"/>
    <w:multiLevelType w:val="singleLevel"/>
    <w:tmpl w:val="93F82112"/>
    <w:lvl w:ilvl="0">
      <w:start w:val="1"/>
      <w:numFmt w:val="decimal"/>
      <w:lvlText w:val="%1."/>
      <w:legacy w:legacy="1" w:legacySpace="0" w:legacyIndent="786"/>
      <w:lvlJc w:val="left"/>
      <w:pPr>
        <w:ind w:left="1212" w:hanging="786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9"/>
    <w:rsid w:val="0008456D"/>
    <w:rsid w:val="003F1E3B"/>
    <w:rsid w:val="00AE3DD9"/>
    <w:rsid w:val="00B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D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1B9"/>
    <w:pPr>
      <w:ind w:firstLine="426"/>
    </w:pPr>
    <w:rPr>
      <w:sz w:val="24"/>
    </w:rPr>
  </w:style>
  <w:style w:type="character" w:customStyle="1" w:styleId="20">
    <w:name w:val="Основной текст 2 Знак"/>
    <w:basedOn w:val="a0"/>
    <w:link w:val="2"/>
    <w:rsid w:val="00BB2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B21B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F1E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E3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AE3DD9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AE3D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E3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D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1B9"/>
    <w:pPr>
      <w:ind w:firstLine="426"/>
    </w:pPr>
    <w:rPr>
      <w:sz w:val="24"/>
    </w:rPr>
  </w:style>
  <w:style w:type="character" w:customStyle="1" w:styleId="20">
    <w:name w:val="Основной текст 2 Знак"/>
    <w:basedOn w:val="a0"/>
    <w:link w:val="2"/>
    <w:rsid w:val="00BB2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B21B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F1E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E3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AE3DD9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AE3D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E3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3</cp:revision>
  <cp:lastPrinted>2017-04-07T10:51:00Z</cp:lastPrinted>
  <dcterms:created xsi:type="dcterms:W3CDTF">2017-06-29T07:19:00Z</dcterms:created>
  <dcterms:modified xsi:type="dcterms:W3CDTF">2017-06-29T07:22:00Z</dcterms:modified>
</cp:coreProperties>
</file>