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6C" w:rsidRPr="00007680" w:rsidRDefault="00787F6C" w:rsidP="00C06626">
      <w:pPr>
        <w:pStyle w:val="21"/>
        <w:ind w:firstLine="0"/>
        <w:rPr>
          <w:color w:val="000000" w:themeColor="text1"/>
          <w:szCs w:val="22"/>
        </w:rPr>
      </w:pPr>
      <w:r w:rsidRPr="00007680">
        <w:rPr>
          <w:color w:val="000000" w:themeColor="text1"/>
          <w:szCs w:val="22"/>
        </w:rPr>
        <w:t xml:space="preserve">Государственное бюджетное учреждение дополнительного образования </w:t>
      </w:r>
    </w:p>
    <w:p w:rsidR="00787F6C" w:rsidRPr="00007680" w:rsidRDefault="00787F6C" w:rsidP="00C06626">
      <w:pPr>
        <w:spacing w:before="260"/>
        <w:ind w:firstLine="0"/>
        <w:jc w:val="center"/>
        <w:rPr>
          <w:b/>
          <w:color w:val="000000" w:themeColor="text1"/>
          <w:sz w:val="24"/>
        </w:rPr>
      </w:pPr>
      <w:r w:rsidRPr="00007680">
        <w:rPr>
          <w:b/>
          <w:color w:val="000000" w:themeColor="text1"/>
          <w:sz w:val="24"/>
        </w:rPr>
        <w:t>САНКТ-ПЕТЕРБУРГСКИЙ ЦЕНТР ДЕТСКОГО (ЮНОШЕСКОГО)  ТЕХНИЧЕСКОГО ТВОРЧЕСТВА</w:t>
      </w:r>
    </w:p>
    <w:p w:rsidR="00787F6C" w:rsidRPr="00007680" w:rsidRDefault="00787F6C" w:rsidP="00C06626">
      <w:pPr>
        <w:spacing w:before="260"/>
        <w:ind w:firstLine="0"/>
        <w:jc w:val="center"/>
        <w:rPr>
          <w:b/>
          <w:color w:val="000000" w:themeColor="text1"/>
          <w:sz w:val="24"/>
        </w:rPr>
      </w:pPr>
    </w:p>
    <w:p w:rsidR="00787F6C" w:rsidRPr="00007680" w:rsidRDefault="00787F6C" w:rsidP="00C06626">
      <w:pPr>
        <w:pStyle w:val="1"/>
        <w:ind w:firstLine="0"/>
        <w:rPr>
          <w:rFonts w:ascii="Times New Roman" w:hAnsi="Times New Roman"/>
          <w:b w:val="0"/>
          <w:color w:val="000000" w:themeColor="text1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87F6C" w:rsidRPr="00007680" w:rsidTr="00AE12D0">
        <w:tc>
          <w:tcPr>
            <w:tcW w:w="4785" w:type="dxa"/>
          </w:tcPr>
          <w:p w:rsidR="00787F6C" w:rsidRDefault="00787F6C" w:rsidP="008472F3">
            <w:pPr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7680">
              <w:rPr>
                <w:color w:val="000000" w:themeColor="text1"/>
                <w:sz w:val="24"/>
                <w:szCs w:val="24"/>
              </w:rPr>
              <w:t>РАССМОТРЕНО</w:t>
            </w:r>
          </w:p>
          <w:p w:rsidR="00787F6C" w:rsidRPr="00007680" w:rsidRDefault="00787F6C" w:rsidP="008472F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7680">
              <w:rPr>
                <w:color w:val="000000" w:themeColor="text1"/>
                <w:sz w:val="24"/>
                <w:szCs w:val="24"/>
              </w:rPr>
              <w:t>на научно–методическом совете СПбЦД(Ю)ТТ</w:t>
            </w:r>
          </w:p>
          <w:p w:rsidR="008472F3" w:rsidRDefault="008472F3" w:rsidP="008472F3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787F6C" w:rsidRPr="00007680" w:rsidRDefault="00787F6C" w:rsidP="008472F3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color w:val="000000" w:themeColor="text1"/>
                <w:szCs w:val="24"/>
              </w:rPr>
            </w:pPr>
            <w:r w:rsidRPr="00007680">
              <w:rPr>
                <w:color w:val="000000" w:themeColor="text1"/>
                <w:szCs w:val="24"/>
              </w:rPr>
              <w:t>Протокол №</w:t>
            </w:r>
            <w:r w:rsidR="008472F3">
              <w:rPr>
                <w:color w:val="000000" w:themeColor="text1"/>
                <w:szCs w:val="24"/>
              </w:rPr>
              <w:t>___</w:t>
            </w:r>
            <w:r w:rsidR="00CF6D92" w:rsidRPr="00007680">
              <w:rPr>
                <w:color w:val="000000" w:themeColor="text1"/>
                <w:szCs w:val="24"/>
              </w:rPr>
              <w:t xml:space="preserve"> от </w:t>
            </w:r>
            <w:r w:rsidR="008472F3">
              <w:rPr>
                <w:color w:val="000000" w:themeColor="text1"/>
                <w:szCs w:val="24"/>
              </w:rPr>
              <w:t>______________</w:t>
            </w:r>
          </w:p>
        </w:tc>
        <w:tc>
          <w:tcPr>
            <w:tcW w:w="4786" w:type="dxa"/>
          </w:tcPr>
          <w:p w:rsidR="00787F6C" w:rsidRDefault="00787F6C" w:rsidP="008472F3">
            <w:pPr>
              <w:ind w:left="459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07680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8472F3" w:rsidRDefault="008472F3" w:rsidP="008472F3">
            <w:pPr>
              <w:ind w:left="459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87F6C" w:rsidRPr="00007680" w:rsidRDefault="00787F6C" w:rsidP="008472F3">
            <w:pPr>
              <w:ind w:left="459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07680">
              <w:rPr>
                <w:color w:val="000000" w:themeColor="text1"/>
                <w:sz w:val="24"/>
                <w:szCs w:val="24"/>
              </w:rPr>
              <w:t>Директор СПбЦД(Ю)ТТ</w:t>
            </w:r>
          </w:p>
          <w:p w:rsidR="00787F6C" w:rsidRDefault="00787F6C" w:rsidP="008472F3">
            <w:pPr>
              <w:spacing w:line="360" w:lineRule="auto"/>
              <w:ind w:left="460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87F6C" w:rsidRPr="00007680" w:rsidRDefault="00787F6C" w:rsidP="008472F3">
            <w:pPr>
              <w:spacing w:line="360" w:lineRule="auto"/>
              <w:ind w:left="460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07680">
              <w:rPr>
                <w:color w:val="000000" w:themeColor="text1"/>
                <w:sz w:val="24"/>
                <w:szCs w:val="24"/>
              </w:rPr>
              <w:t>_______________ А.Н. Думанский</w:t>
            </w:r>
          </w:p>
        </w:tc>
      </w:tr>
    </w:tbl>
    <w:p w:rsidR="00787F6C" w:rsidRPr="00007680" w:rsidRDefault="00787F6C" w:rsidP="00C06626">
      <w:pPr>
        <w:spacing w:before="760"/>
        <w:ind w:firstLine="0"/>
        <w:jc w:val="center"/>
        <w:rPr>
          <w:color w:val="000000" w:themeColor="text1"/>
          <w:sz w:val="24"/>
        </w:rPr>
      </w:pP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</w:rPr>
      </w:pP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</w:rPr>
      </w:pP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</w:rPr>
      </w:pPr>
    </w:p>
    <w:p w:rsidR="00787F6C" w:rsidRPr="00007680" w:rsidRDefault="00787F6C" w:rsidP="00C06626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007680">
        <w:rPr>
          <w:b/>
          <w:color w:val="000000" w:themeColor="text1"/>
          <w:sz w:val="32"/>
          <w:szCs w:val="32"/>
        </w:rPr>
        <w:t>РАБОЧАЯ ПРОГРАММА</w:t>
      </w: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</w:rPr>
      </w:pP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8"/>
          <w:szCs w:val="28"/>
        </w:rPr>
      </w:pPr>
      <w:r w:rsidRPr="00007680">
        <w:rPr>
          <w:color w:val="000000" w:themeColor="text1"/>
          <w:sz w:val="28"/>
          <w:szCs w:val="28"/>
        </w:rPr>
        <w:t xml:space="preserve">к дополнительной общеобразовательной </w:t>
      </w:r>
      <w:r w:rsidR="00CF6D92" w:rsidRPr="00007680">
        <w:rPr>
          <w:color w:val="000000" w:themeColor="text1"/>
          <w:sz w:val="28"/>
          <w:szCs w:val="28"/>
        </w:rPr>
        <w:t>общеразвивающей</w:t>
      </w:r>
      <w:r w:rsidRPr="00007680">
        <w:rPr>
          <w:color w:val="000000" w:themeColor="text1"/>
          <w:sz w:val="28"/>
          <w:szCs w:val="28"/>
        </w:rPr>
        <w:t xml:space="preserve"> программе</w:t>
      </w: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  <w:szCs w:val="24"/>
        </w:rPr>
      </w:pPr>
    </w:p>
    <w:p w:rsidR="00787F6C" w:rsidRPr="00007680" w:rsidRDefault="00787F6C" w:rsidP="00C06626">
      <w:pPr>
        <w:ind w:firstLine="0"/>
        <w:jc w:val="center"/>
        <w:rPr>
          <w:b/>
          <w:color w:val="000000" w:themeColor="text1"/>
          <w:sz w:val="36"/>
          <w:szCs w:val="36"/>
        </w:rPr>
      </w:pPr>
      <w:r w:rsidRPr="00007680">
        <w:rPr>
          <w:b/>
          <w:color w:val="000000" w:themeColor="text1"/>
          <w:sz w:val="36"/>
          <w:szCs w:val="36"/>
        </w:rPr>
        <w:t>«ОСНОВЫ КИНОВИДЕОТВОРЧЕСТВА»</w:t>
      </w:r>
    </w:p>
    <w:p w:rsidR="00787F6C" w:rsidRPr="00007680" w:rsidRDefault="00787F6C" w:rsidP="00C06626">
      <w:pPr>
        <w:ind w:firstLine="0"/>
        <w:jc w:val="center"/>
        <w:rPr>
          <w:b/>
          <w:color w:val="000000" w:themeColor="text1"/>
          <w:sz w:val="36"/>
          <w:szCs w:val="36"/>
        </w:rPr>
      </w:pP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  <w:szCs w:val="24"/>
        </w:rPr>
      </w:pPr>
    </w:p>
    <w:p w:rsidR="00787F6C" w:rsidRPr="00007680" w:rsidRDefault="00CF6D92" w:rsidP="00C06626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007680">
        <w:rPr>
          <w:b/>
          <w:color w:val="000000" w:themeColor="text1"/>
          <w:sz w:val="32"/>
          <w:szCs w:val="32"/>
        </w:rPr>
        <w:t>201</w:t>
      </w:r>
      <w:r w:rsidR="008472F3">
        <w:rPr>
          <w:b/>
          <w:color w:val="000000" w:themeColor="text1"/>
          <w:sz w:val="32"/>
          <w:szCs w:val="32"/>
        </w:rPr>
        <w:t>6</w:t>
      </w:r>
      <w:r w:rsidRPr="00007680">
        <w:rPr>
          <w:b/>
          <w:color w:val="000000" w:themeColor="text1"/>
          <w:sz w:val="32"/>
          <w:szCs w:val="32"/>
        </w:rPr>
        <w:t xml:space="preserve"> – 201</w:t>
      </w:r>
      <w:r w:rsidR="008472F3">
        <w:rPr>
          <w:b/>
          <w:color w:val="000000" w:themeColor="text1"/>
          <w:sz w:val="32"/>
          <w:szCs w:val="32"/>
        </w:rPr>
        <w:t>7</w:t>
      </w:r>
      <w:r w:rsidR="00787F6C" w:rsidRPr="00007680">
        <w:rPr>
          <w:b/>
          <w:color w:val="000000" w:themeColor="text1"/>
          <w:sz w:val="32"/>
          <w:szCs w:val="32"/>
        </w:rPr>
        <w:t xml:space="preserve"> учебный год</w:t>
      </w:r>
    </w:p>
    <w:p w:rsidR="00787F6C" w:rsidRPr="00007680" w:rsidRDefault="00787F6C" w:rsidP="00C06626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787F6C" w:rsidRPr="00007680" w:rsidRDefault="00787F6C" w:rsidP="00C06626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787F6C" w:rsidRPr="00220AEA" w:rsidRDefault="00787F6C" w:rsidP="00C06626">
      <w:pPr>
        <w:ind w:firstLine="0"/>
        <w:jc w:val="center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 xml:space="preserve">Год  обучения </w:t>
      </w:r>
      <w:r w:rsidR="00F95297" w:rsidRPr="00220AEA">
        <w:rPr>
          <w:color w:val="000000" w:themeColor="text1"/>
          <w:sz w:val="24"/>
          <w:szCs w:val="24"/>
        </w:rPr>
        <w:t xml:space="preserve">  </w:t>
      </w:r>
      <w:r w:rsidR="00F95297" w:rsidRPr="00220AEA">
        <w:rPr>
          <w:color w:val="000000" w:themeColor="text1"/>
          <w:sz w:val="24"/>
          <w:szCs w:val="24"/>
          <w:u w:val="single"/>
        </w:rPr>
        <w:t xml:space="preserve">  1</w:t>
      </w:r>
      <w:r w:rsidR="00A37AF4" w:rsidRPr="00220AEA">
        <w:rPr>
          <w:color w:val="000000" w:themeColor="text1"/>
          <w:sz w:val="24"/>
          <w:szCs w:val="24"/>
          <w:u w:val="single"/>
        </w:rPr>
        <w:t xml:space="preserve">  </w:t>
      </w: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Группа №</w:t>
      </w:r>
      <w:r w:rsidR="001F1487" w:rsidRPr="00220AEA">
        <w:rPr>
          <w:color w:val="000000" w:themeColor="text1"/>
          <w:sz w:val="24"/>
          <w:szCs w:val="24"/>
        </w:rPr>
        <w:t xml:space="preserve"> </w:t>
      </w:r>
      <w:r w:rsidRPr="00220AEA">
        <w:rPr>
          <w:color w:val="000000" w:themeColor="text1"/>
          <w:sz w:val="24"/>
          <w:szCs w:val="24"/>
          <w:u w:val="single"/>
        </w:rPr>
        <w:t xml:space="preserve"> </w:t>
      </w:r>
      <w:r w:rsidR="000923F5" w:rsidRPr="00220AEA">
        <w:rPr>
          <w:color w:val="000000" w:themeColor="text1"/>
          <w:sz w:val="24"/>
          <w:szCs w:val="24"/>
          <w:u w:val="single"/>
        </w:rPr>
        <w:t>1</w:t>
      </w:r>
    </w:p>
    <w:p w:rsidR="00787F6C" w:rsidRPr="00007680" w:rsidRDefault="00787F6C" w:rsidP="00C06626">
      <w:pPr>
        <w:ind w:firstLine="0"/>
        <w:jc w:val="center"/>
        <w:rPr>
          <w:color w:val="000000" w:themeColor="text1"/>
          <w:sz w:val="24"/>
          <w:szCs w:val="24"/>
        </w:rPr>
      </w:pPr>
    </w:p>
    <w:p w:rsidR="00787F6C" w:rsidRPr="00007680" w:rsidRDefault="00787F6C" w:rsidP="00C06626">
      <w:pPr>
        <w:ind w:firstLine="0"/>
        <w:jc w:val="right"/>
        <w:rPr>
          <w:color w:val="000000" w:themeColor="text1"/>
          <w:sz w:val="24"/>
          <w:szCs w:val="24"/>
        </w:rPr>
      </w:pPr>
    </w:p>
    <w:p w:rsidR="00C06626" w:rsidRPr="00007680" w:rsidRDefault="00C06626" w:rsidP="00C06626">
      <w:pPr>
        <w:ind w:firstLine="0"/>
        <w:jc w:val="right"/>
        <w:rPr>
          <w:color w:val="000000" w:themeColor="text1"/>
          <w:sz w:val="24"/>
          <w:szCs w:val="24"/>
        </w:rPr>
      </w:pPr>
    </w:p>
    <w:p w:rsidR="00F87B96" w:rsidRDefault="00F87B96" w:rsidP="00C06626">
      <w:pPr>
        <w:ind w:firstLine="0"/>
        <w:jc w:val="right"/>
        <w:rPr>
          <w:color w:val="000000" w:themeColor="text1"/>
          <w:sz w:val="24"/>
          <w:szCs w:val="24"/>
        </w:rPr>
      </w:pPr>
    </w:p>
    <w:p w:rsidR="00F87B96" w:rsidRDefault="00F87B96" w:rsidP="00C06626">
      <w:pPr>
        <w:ind w:firstLine="0"/>
        <w:jc w:val="right"/>
        <w:rPr>
          <w:color w:val="000000" w:themeColor="text1"/>
          <w:sz w:val="24"/>
          <w:szCs w:val="24"/>
        </w:rPr>
      </w:pPr>
    </w:p>
    <w:p w:rsidR="00787F6C" w:rsidRPr="00007680" w:rsidRDefault="0028062A" w:rsidP="00C06626">
      <w:pPr>
        <w:ind w:firstLine="0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Сергеев Борис Иванович</w:t>
      </w:r>
      <w:r w:rsidR="00787F6C" w:rsidRPr="00007680">
        <w:rPr>
          <w:color w:val="000000" w:themeColor="text1"/>
          <w:sz w:val="24"/>
          <w:szCs w:val="24"/>
        </w:rPr>
        <w:t>,</w:t>
      </w:r>
    </w:p>
    <w:p w:rsidR="00A37AF4" w:rsidRDefault="00787F6C" w:rsidP="00C06626">
      <w:pPr>
        <w:ind w:firstLine="0"/>
        <w:jc w:val="right"/>
        <w:rPr>
          <w:color w:val="000000" w:themeColor="text1"/>
          <w:sz w:val="24"/>
          <w:szCs w:val="24"/>
        </w:rPr>
      </w:pPr>
      <w:r w:rsidRPr="00007680">
        <w:rPr>
          <w:color w:val="000000" w:themeColor="text1"/>
          <w:sz w:val="24"/>
          <w:szCs w:val="24"/>
        </w:rPr>
        <w:t xml:space="preserve">педагог дополнительного </w:t>
      </w:r>
    </w:p>
    <w:p w:rsidR="00787F6C" w:rsidRPr="00007680" w:rsidRDefault="00787F6C" w:rsidP="00C06626">
      <w:pPr>
        <w:ind w:firstLine="0"/>
        <w:jc w:val="right"/>
        <w:rPr>
          <w:color w:val="000000" w:themeColor="text1"/>
          <w:sz w:val="24"/>
          <w:szCs w:val="24"/>
        </w:rPr>
      </w:pPr>
      <w:r w:rsidRPr="00007680">
        <w:rPr>
          <w:color w:val="000000" w:themeColor="text1"/>
          <w:sz w:val="24"/>
          <w:szCs w:val="24"/>
        </w:rPr>
        <w:t>образования СПбЦД</w:t>
      </w:r>
      <w:r w:rsidR="00CF6D92" w:rsidRPr="00007680">
        <w:rPr>
          <w:color w:val="000000" w:themeColor="text1"/>
          <w:sz w:val="24"/>
          <w:szCs w:val="24"/>
        </w:rPr>
        <w:t xml:space="preserve"> </w:t>
      </w:r>
      <w:r w:rsidRPr="00007680">
        <w:rPr>
          <w:color w:val="000000" w:themeColor="text1"/>
          <w:sz w:val="24"/>
          <w:szCs w:val="24"/>
        </w:rPr>
        <w:t>(Ю)ТТ</w:t>
      </w:r>
    </w:p>
    <w:p w:rsidR="00787F6C" w:rsidRPr="00007680" w:rsidRDefault="00787F6C" w:rsidP="00C06626">
      <w:pPr>
        <w:ind w:firstLine="0"/>
        <w:jc w:val="right"/>
        <w:rPr>
          <w:color w:val="000000" w:themeColor="text1"/>
          <w:sz w:val="24"/>
          <w:szCs w:val="24"/>
        </w:rPr>
      </w:pPr>
    </w:p>
    <w:p w:rsidR="00E566A9" w:rsidRPr="00007680" w:rsidRDefault="00E566A9" w:rsidP="00C06626">
      <w:pPr>
        <w:pStyle w:val="21"/>
        <w:ind w:firstLine="0"/>
        <w:rPr>
          <w:color w:val="000000" w:themeColor="text1"/>
          <w:sz w:val="24"/>
          <w:szCs w:val="24"/>
        </w:rPr>
      </w:pPr>
    </w:p>
    <w:p w:rsidR="007A13E9" w:rsidRPr="00007680" w:rsidRDefault="007A13E9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007680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397E1A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397E1A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397E1A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70105C" w:rsidRPr="00397E1A" w:rsidRDefault="0070105C" w:rsidP="00C06626">
      <w:pPr>
        <w:ind w:firstLine="0"/>
        <w:jc w:val="center"/>
        <w:rPr>
          <w:color w:val="000000" w:themeColor="text1"/>
          <w:szCs w:val="22"/>
        </w:rPr>
      </w:pPr>
    </w:p>
    <w:p w:rsidR="000E07A0" w:rsidRPr="00220AEA" w:rsidRDefault="009C2482" w:rsidP="0042287A">
      <w:pPr>
        <w:pStyle w:val="aa"/>
        <w:pageBreakBefore/>
        <w:ind w:firstLine="709"/>
        <w:jc w:val="center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 xml:space="preserve">Программа «Основы киновидеотворчества» реализуется в рамках деятельности </w:t>
      </w:r>
      <w:r w:rsidR="009C2482" w:rsidRPr="00220AEA">
        <w:rPr>
          <w:color w:val="000000" w:themeColor="text1"/>
          <w:sz w:val="24"/>
          <w:szCs w:val="24"/>
        </w:rPr>
        <w:t>отдела компьютерных технологий.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Направленность программы: техническая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</w:p>
    <w:p w:rsidR="004467D7" w:rsidRPr="00220AEA" w:rsidRDefault="009C2482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 xml:space="preserve"> </w:t>
      </w:r>
      <w:r w:rsidR="0013553B" w:rsidRPr="00220AEA">
        <w:rPr>
          <w:b/>
          <w:snapToGrid w:val="0"/>
          <w:color w:val="000000" w:themeColor="text1"/>
          <w:sz w:val="24"/>
          <w:szCs w:val="24"/>
        </w:rPr>
        <w:t xml:space="preserve">Цель </w:t>
      </w:r>
      <w:r w:rsidR="00BC7949" w:rsidRPr="00220AEA">
        <w:rPr>
          <w:b/>
          <w:bCs/>
          <w:iCs/>
          <w:color w:val="000000" w:themeColor="text1"/>
          <w:sz w:val="24"/>
          <w:szCs w:val="24"/>
        </w:rPr>
        <w:t>программы</w:t>
      </w:r>
      <w:r w:rsidRPr="00220AEA">
        <w:rPr>
          <w:b/>
          <w:color w:val="000000" w:themeColor="text1"/>
          <w:sz w:val="24"/>
          <w:szCs w:val="24"/>
        </w:rPr>
        <w:t>:</w:t>
      </w:r>
      <w:r w:rsidRPr="00220AEA">
        <w:rPr>
          <w:color w:val="000000" w:themeColor="text1"/>
          <w:sz w:val="24"/>
          <w:szCs w:val="24"/>
        </w:rPr>
        <w:t xml:space="preserve"> п</w:t>
      </w:r>
      <w:r w:rsidR="000E07A0" w:rsidRPr="00220AEA">
        <w:rPr>
          <w:color w:val="000000" w:themeColor="text1"/>
          <w:sz w:val="24"/>
          <w:szCs w:val="24"/>
        </w:rPr>
        <w:t>ознание сложного искусства кинематографа, развитие образного мышления и навыков общени</w:t>
      </w:r>
      <w:r w:rsidR="008472F3" w:rsidRPr="00220AEA">
        <w:rPr>
          <w:color w:val="000000" w:themeColor="text1"/>
          <w:sz w:val="24"/>
          <w:szCs w:val="24"/>
        </w:rPr>
        <w:t>я</w:t>
      </w:r>
      <w:r w:rsidR="000E07A0" w:rsidRPr="00220AEA">
        <w:rPr>
          <w:color w:val="000000" w:themeColor="text1"/>
          <w:sz w:val="24"/>
          <w:szCs w:val="24"/>
        </w:rPr>
        <w:t xml:space="preserve"> в творческой группе, так необходимых для создания фильма. Умение разбираться в жанрах и направлениях кинематографа, умение создать свой любительский фильм с применение</w:t>
      </w:r>
      <w:r w:rsidR="008472F3" w:rsidRPr="00220AEA">
        <w:rPr>
          <w:color w:val="000000" w:themeColor="text1"/>
          <w:sz w:val="24"/>
          <w:szCs w:val="24"/>
        </w:rPr>
        <w:t>м</w:t>
      </w:r>
      <w:r w:rsidR="000E07A0" w:rsidRPr="00220AEA">
        <w:rPr>
          <w:color w:val="000000" w:themeColor="text1"/>
          <w:sz w:val="24"/>
          <w:szCs w:val="24"/>
        </w:rPr>
        <w:t xml:space="preserve"> последних достижений науки и техники.</w:t>
      </w:r>
    </w:p>
    <w:p w:rsidR="004467D7" w:rsidRPr="00220AEA" w:rsidRDefault="004467D7" w:rsidP="00220AEA">
      <w:pPr>
        <w:pStyle w:val="aa"/>
        <w:ind w:firstLine="709"/>
        <w:rPr>
          <w:color w:val="000000" w:themeColor="text1"/>
          <w:sz w:val="24"/>
          <w:szCs w:val="24"/>
        </w:rPr>
      </w:pPr>
    </w:p>
    <w:p w:rsidR="00961661" w:rsidRPr="00220AEA" w:rsidRDefault="00961661" w:rsidP="00220AEA">
      <w:pPr>
        <w:pStyle w:val="aa"/>
        <w:ind w:firstLine="709"/>
        <w:rPr>
          <w:b/>
          <w:bCs/>
          <w:iCs/>
          <w:color w:val="000000" w:themeColor="text1"/>
          <w:sz w:val="24"/>
          <w:szCs w:val="24"/>
        </w:rPr>
      </w:pPr>
      <w:r w:rsidRPr="00220AEA">
        <w:rPr>
          <w:b/>
          <w:bCs/>
          <w:iCs/>
          <w:color w:val="000000" w:themeColor="text1"/>
          <w:sz w:val="24"/>
          <w:szCs w:val="24"/>
        </w:rPr>
        <w:t>Задачи 1 года обучения:</w:t>
      </w:r>
    </w:p>
    <w:p w:rsidR="00961661" w:rsidRPr="00220AEA" w:rsidRDefault="00961661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В результате первого года обучения обучающийся имеет элементарн</w:t>
      </w:r>
      <w:r w:rsidR="008472F3" w:rsidRPr="00220AEA">
        <w:rPr>
          <w:color w:val="000000" w:themeColor="text1"/>
          <w:sz w:val="24"/>
          <w:szCs w:val="24"/>
        </w:rPr>
        <w:t>ые познания о жанрах кино, кино</w:t>
      </w:r>
      <w:r w:rsidRPr="00220AEA">
        <w:rPr>
          <w:color w:val="000000" w:themeColor="text1"/>
          <w:sz w:val="24"/>
          <w:szCs w:val="24"/>
        </w:rPr>
        <w:t>языке, способе создания кино, технологии создания фильма в т.ч.:</w:t>
      </w:r>
    </w:p>
    <w:p w:rsidR="00961661" w:rsidRPr="00220AEA" w:rsidRDefault="00961661" w:rsidP="0042287A">
      <w:pPr>
        <w:pStyle w:val="aa"/>
        <w:numPr>
          <w:ilvl w:val="0"/>
          <w:numId w:val="25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Постигает азы киноискусства: историю, развитие кинематографа, драматургию фильма</w:t>
      </w:r>
      <w:r w:rsidR="00220AEA">
        <w:rPr>
          <w:color w:val="000000" w:themeColor="text1"/>
          <w:sz w:val="24"/>
          <w:szCs w:val="24"/>
        </w:rPr>
        <w:t>;</w:t>
      </w:r>
      <w:r w:rsidRPr="00220AEA">
        <w:rPr>
          <w:color w:val="000000" w:themeColor="text1"/>
          <w:sz w:val="24"/>
          <w:szCs w:val="24"/>
        </w:rPr>
        <w:t xml:space="preserve"> </w:t>
      </w:r>
    </w:p>
    <w:p w:rsidR="00961661" w:rsidRPr="00220AEA" w:rsidRDefault="00961661" w:rsidP="0042287A">
      <w:pPr>
        <w:pStyle w:val="aa"/>
        <w:numPr>
          <w:ilvl w:val="0"/>
          <w:numId w:val="25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На практике проходит подготовительный период создания фильма (</w:t>
      </w:r>
      <w:r w:rsidR="00220AEA">
        <w:rPr>
          <w:color w:val="000000" w:themeColor="text1"/>
          <w:sz w:val="24"/>
          <w:szCs w:val="24"/>
        </w:rPr>
        <w:t>задумка, сценарий, план съемки);</w:t>
      </w:r>
    </w:p>
    <w:p w:rsidR="00961661" w:rsidRPr="00220AEA" w:rsidRDefault="00961661" w:rsidP="0042287A">
      <w:pPr>
        <w:pStyle w:val="aa"/>
        <w:numPr>
          <w:ilvl w:val="0"/>
          <w:numId w:val="25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Проходит операторс</w:t>
      </w:r>
      <w:r w:rsidR="00220AEA">
        <w:rPr>
          <w:color w:val="000000" w:themeColor="text1"/>
          <w:sz w:val="24"/>
          <w:szCs w:val="24"/>
        </w:rPr>
        <w:t>кое мастерство, снимается фильм;</w:t>
      </w:r>
      <w:r w:rsidRPr="00220AEA">
        <w:rPr>
          <w:color w:val="000000" w:themeColor="text1"/>
          <w:sz w:val="24"/>
          <w:szCs w:val="24"/>
        </w:rPr>
        <w:t xml:space="preserve"> </w:t>
      </w:r>
    </w:p>
    <w:p w:rsidR="00961661" w:rsidRPr="00220AEA" w:rsidRDefault="00961661" w:rsidP="0042287A">
      <w:pPr>
        <w:pStyle w:val="aa"/>
        <w:numPr>
          <w:ilvl w:val="0"/>
          <w:numId w:val="25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Обучение монтажу</w:t>
      </w:r>
      <w:r w:rsidR="00220AEA">
        <w:rPr>
          <w:color w:val="000000" w:themeColor="text1"/>
          <w:sz w:val="24"/>
          <w:szCs w:val="24"/>
        </w:rPr>
        <w:t>, озвучиванию и сведению фильма.</w:t>
      </w:r>
      <w:r w:rsidRPr="00220AEA">
        <w:rPr>
          <w:color w:val="000000" w:themeColor="text1"/>
          <w:sz w:val="24"/>
          <w:szCs w:val="24"/>
        </w:rPr>
        <w:t xml:space="preserve"> </w:t>
      </w:r>
    </w:p>
    <w:p w:rsidR="00961661" w:rsidRPr="00220AEA" w:rsidRDefault="00961661" w:rsidP="00220AEA">
      <w:pPr>
        <w:pStyle w:val="aa"/>
        <w:ind w:firstLine="709"/>
        <w:rPr>
          <w:b/>
          <w:bCs/>
          <w:iCs/>
          <w:color w:val="000000" w:themeColor="text1"/>
          <w:sz w:val="24"/>
          <w:szCs w:val="24"/>
        </w:rPr>
      </w:pPr>
    </w:p>
    <w:p w:rsidR="000E07A0" w:rsidRPr="00220AEA" w:rsidRDefault="009C2482" w:rsidP="00220AEA">
      <w:pPr>
        <w:pStyle w:val="aa"/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Образовательные: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Ознакомление с основами кинематографа, жанрами и направлениями развития мирового кино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Обучение написанию сценария учебного, научно-популярного, документального, игрового и мультипликационного киновидеофильма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Обучение основам режиссуры кино, актерскому мастерству, видеосъёмке, видеомонтажу и озвучиванию киновидеофильма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Обучение навыкам всех тех многочисленных проф</w:t>
      </w:r>
      <w:r w:rsidR="0013553B" w:rsidRPr="00220AEA">
        <w:rPr>
          <w:color w:val="000000" w:themeColor="text1"/>
          <w:sz w:val="24"/>
          <w:szCs w:val="24"/>
        </w:rPr>
        <w:t>ессий</w:t>
      </w:r>
      <w:r w:rsidRPr="00220AEA">
        <w:rPr>
          <w:color w:val="000000" w:themeColor="text1"/>
          <w:sz w:val="24"/>
          <w:szCs w:val="24"/>
        </w:rPr>
        <w:t>, необходимых при создании киновидеофильма</w:t>
      </w:r>
      <w:r w:rsidR="008E32B9" w:rsidRPr="00220AEA">
        <w:rPr>
          <w:color w:val="000000" w:themeColor="text1"/>
          <w:sz w:val="24"/>
          <w:szCs w:val="24"/>
        </w:rPr>
        <w:t>.</w:t>
      </w:r>
    </w:p>
    <w:p w:rsidR="000E07A0" w:rsidRPr="00220AEA" w:rsidRDefault="009C2482" w:rsidP="00220AEA">
      <w:pPr>
        <w:pStyle w:val="aa"/>
        <w:tabs>
          <w:tab w:val="left" w:pos="851"/>
        </w:tabs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Развивающие: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Развитие способности к самовыражению и образному восприятию окружающего мира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Развитие познавательных способностей учащихся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Развитие устойчивого интереса к киноискусству</w:t>
      </w:r>
      <w:r w:rsidR="00220AEA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Развитие творческих способностей и художественного вкуса.</w:t>
      </w:r>
    </w:p>
    <w:p w:rsidR="009C2482" w:rsidRPr="00220AEA" w:rsidRDefault="009C2482" w:rsidP="00220AEA">
      <w:pPr>
        <w:pStyle w:val="aa"/>
        <w:tabs>
          <w:tab w:val="left" w:pos="851"/>
        </w:tabs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Воспитательные: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Привитие у учащихся элементов общей культуры и поведенческой этики</w:t>
      </w:r>
      <w:r w:rsidR="006F3F6C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 xml:space="preserve">Создание </w:t>
      </w:r>
      <w:r w:rsidR="008472F3" w:rsidRPr="00220AEA">
        <w:rPr>
          <w:color w:val="000000" w:themeColor="text1"/>
          <w:sz w:val="24"/>
          <w:szCs w:val="24"/>
        </w:rPr>
        <w:t>психоэмоционального</w:t>
      </w:r>
      <w:r w:rsidRPr="00220AEA">
        <w:rPr>
          <w:color w:val="000000" w:themeColor="text1"/>
          <w:sz w:val="24"/>
          <w:szCs w:val="24"/>
        </w:rPr>
        <w:t xml:space="preserve"> комфорта общения в группе</w:t>
      </w:r>
      <w:r w:rsidR="006F3F6C">
        <w:rPr>
          <w:color w:val="000000" w:themeColor="text1"/>
          <w:sz w:val="24"/>
          <w:szCs w:val="24"/>
        </w:rPr>
        <w:t>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 xml:space="preserve">Развитие умения оценивать собственные возможности и умение работать в творческой группе. </w:t>
      </w:r>
      <w:r w:rsidR="008E32B9" w:rsidRPr="00220AEA">
        <w:rPr>
          <w:color w:val="000000" w:themeColor="text1"/>
          <w:sz w:val="24"/>
          <w:szCs w:val="24"/>
        </w:rPr>
        <w:t>В</w:t>
      </w:r>
      <w:r w:rsidRPr="00220AEA">
        <w:rPr>
          <w:color w:val="000000" w:themeColor="text1"/>
          <w:sz w:val="24"/>
          <w:szCs w:val="24"/>
        </w:rPr>
        <w:t>оспитание ценных личностных качеств: трудолюбия, порядочности, ответственности, аккуратности, предприимчивости, патриотизма, а также культуры поведения и бесконфликтного общения;</w:t>
      </w:r>
    </w:p>
    <w:p w:rsidR="000E07A0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Организация встреч с ведущими специалистами и творческими работниками кинематографа и творческих ВУЗов</w:t>
      </w:r>
      <w:r w:rsidR="006F3F6C">
        <w:rPr>
          <w:color w:val="000000" w:themeColor="text1"/>
          <w:sz w:val="24"/>
          <w:szCs w:val="24"/>
        </w:rPr>
        <w:t>;</w:t>
      </w:r>
    </w:p>
    <w:p w:rsidR="0093780F" w:rsidRPr="00220AEA" w:rsidRDefault="000E07A0" w:rsidP="0042287A">
      <w:pPr>
        <w:pStyle w:val="aa"/>
        <w:numPr>
          <w:ilvl w:val="0"/>
          <w:numId w:val="2"/>
        </w:numPr>
        <w:tabs>
          <w:tab w:val="left" w:pos="851"/>
        </w:tabs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Посещение и участие в творческих фестивалях и конкурсах.</w:t>
      </w:r>
    </w:p>
    <w:p w:rsidR="0093780F" w:rsidRPr="00220AEA" w:rsidRDefault="0093780F" w:rsidP="00220AEA">
      <w:pPr>
        <w:pStyle w:val="aa"/>
        <w:tabs>
          <w:tab w:val="left" w:pos="851"/>
        </w:tabs>
        <w:ind w:firstLine="709"/>
        <w:rPr>
          <w:color w:val="000000" w:themeColor="text1"/>
          <w:sz w:val="24"/>
          <w:szCs w:val="24"/>
        </w:rPr>
      </w:pPr>
    </w:p>
    <w:p w:rsidR="0093780F" w:rsidRPr="00220AEA" w:rsidRDefault="00360FF2" w:rsidP="00220AEA">
      <w:pPr>
        <w:pStyle w:val="aa"/>
        <w:tabs>
          <w:tab w:val="left" w:pos="851"/>
        </w:tabs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Условия реализации программы:</w:t>
      </w:r>
    </w:p>
    <w:p w:rsidR="00AB36F3" w:rsidRPr="00220AEA" w:rsidRDefault="00AB36F3" w:rsidP="00220AEA">
      <w:pPr>
        <w:shd w:val="clear" w:color="auto" w:fill="FFFFFF"/>
        <w:tabs>
          <w:tab w:val="left" w:pos="993"/>
        </w:tabs>
        <w:ind w:firstLine="709"/>
        <w:rPr>
          <w:color w:val="000000" w:themeColor="text1"/>
          <w:spacing w:val="-2"/>
          <w:sz w:val="24"/>
          <w:szCs w:val="24"/>
        </w:rPr>
      </w:pPr>
      <w:r w:rsidRPr="00220AEA">
        <w:rPr>
          <w:color w:val="000000" w:themeColor="text1"/>
          <w:spacing w:val="-2"/>
          <w:sz w:val="24"/>
          <w:szCs w:val="24"/>
        </w:rPr>
        <w:t xml:space="preserve">Данная программа рассчитана на детей </w:t>
      </w:r>
      <w:r w:rsidR="00CF6F1F" w:rsidRPr="00220AEA">
        <w:rPr>
          <w:color w:val="000000" w:themeColor="text1"/>
          <w:sz w:val="24"/>
          <w:szCs w:val="24"/>
        </w:rPr>
        <w:t>14-18</w:t>
      </w:r>
      <w:r w:rsidRPr="00220AEA">
        <w:rPr>
          <w:color w:val="000000" w:themeColor="text1"/>
          <w:sz w:val="24"/>
          <w:szCs w:val="24"/>
        </w:rPr>
        <w:t xml:space="preserve"> лет.</w:t>
      </w:r>
    </w:p>
    <w:p w:rsidR="00AB36F3" w:rsidRPr="00220AEA" w:rsidRDefault="00AB36F3" w:rsidP="00220AEA">
      <w:pPr>
        <w:shd w:val="clear" w:color="auto" w:fill="FFFFFF"/>
        <w:tabs>
          <w:tab w:val="left" w:pos="993"/>
        </w:tabs>
        <w:ind w:firstLine="709"/>
        <w:rPr>
          <w:color w:val="000000" w:themeColor="text1"/>
          <w:spacing w:val="-2"/>
          <w:sz w:val="24"/>
          <w:szCs w:val="24"/>
        </w:rPr>
      </w:pPr>
      <w:r w:rsidRPr="00220AEA">
        <w:rPr>
          <w:color w:val="000000" w:themeColor="text1"/>
          <w:spacing w:val="-2"/>
          <w:sz w:val="24"/>
          <w:szCs w:val="24"/>
        </w:rPr>
        <w:t xml:space="preserve">Занятия проводятся </w:t>
      </w:r>
      <w:r w:rsidRPr="00220AEA">
        <w:rPr>
          <w:color w:val="000000" w:themeColor="text1"/>
          <w:sz w:val="24"/>
          <w:szCs w:val="24"/>
        </w:rPr>
        <w:t xml:space="preserve">2 раза в неделю по </w:t>
      </w:r>
      <w:r w:rsidR="00CF6F1F" w:rsidRPr="00220AEA">
        <w:rPr>
          <w:color w:val="000000" w:themeColor="text1"/>
          <w:sz w:val="24"/>
          <w:szCs w:val="24"/>
        </w:rPr>
        <w:t>3</w:t>
      </w:r>
      <w:r w:rsidRPr="00220AEA">
        <w:rPr>
          <w:color w:val="000000" w:themeColor="text1"/>
          <w:sz w:val="24"/>
          <w:szCs w:val="24"/>
        </w:rPr>
        <w:t xml:space="preserve"> часа.</w:t>
      </w:r>
    </w:p>
    <w:p w:rsidR="00AB36F3" w:rsidRDefault="00AB36F3" w:rsidP="00220AEA">
      <w:pPr>
        <w:shd w:val="clear" w:color="auto" w:fill="FFFFFF"/>
        <w:tabs>
          <w:tab w:val="left" w:pos="993"/>
        </w:tabs>
        <w:ind w:firstLine="709"/>
        <w:rPr>
          <w:color w:val="000000" w:themeColor="text1"/>
          <w:spacing w:val="-2"/>
          <w:sz w:val="24"/>
          <w:szCs w:val="24"/>
        </w:rPr>
      </w:pPr>
      <w:r w:rsidRPr="00220AEA">
        <w:rPr>
          <w:color w:val="000000" w:themeColor="text1"/>
          <w:spacing w:val="-2"/>
          <w:sz w:val="24"/>
          <w:szCs w:val="24"/>
        </w:rPr>
        <w:lastRenderedPageBreak/>
        <w:t xml:space="preserve">Общее количество часов первого года обучения – </w:t>
      </w:r>
      <w:r w:rsidR="00CF6F1F" w:rsidRPr="00220AEA">
        <w:rPr>
          <w:color w:val="000000" w:themeColor="text1"/>
          <w:spacing w:val="-2"/>
          <w:sz w:val="24"/>
          <w:szCs w:val="24"/>
        </w:rPr>
        <w:t>216</w:t>
      </w:r>
      <w:r w:rsidRPr="00220AEA">
        <w:rPr>
          <w:color w:val="000000" w:themeColor="text1"/>
          <w:spacing w:val="-2"/>
          <w:sz w:val="24"/>
          <w:szCs w:val="24"/>
        </w:rPr>
        <w:t xml:space="preserve"> час.</w:t>
      </w:r>
    </w:p>
    <w:p w:rsidR="0042287A" w:rsidRPr="00220AEA" w:rsidRDefault="0042287A" w:rsidP="00220AEA">
      <w:pPr>
        <w:shd w:val="clear" w:color="auto" w:fill="FFFFFF"/>
        <w:tabs>
          <w:tab w:val="left" w:pos="993"/>
        </w:tabs>
        <w:ind w:firstLine="709"/>
        <w:rPr>
          <w:color w:val="000000" w:themeColor="text1"/>
          <w:spacing w:val="-2"/>
          <w:sz w:val="24"/>
          <w:szCs w:val="24"/>
        </w:rPr>
      </w:pPr>
    </w:p>
    <w:p w:rsidR="005F4409" w:rsidRPr="00220AEA" w:rsidRDefault="005F4409" w:rsidP="00220AEA">
      <w:pPr>
        <w:pStyle w:val="aa"/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Условия организации учебно-воспитательного процесса:</w:t>
      </w:r>
    </w:p>
    <w:p w:rsidR="000E07A0" w:rsidRPr="00220AEA" w:rsidRDefault="000E07A0" w:rsidP="00220AEA">
      <w:pPr>
        <w:pStyle w:val="aa"/>
        <w:tabs>
          <w:tab w:val="left" w:pos="851"/>
        </w:tabs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Программа строится с учетом знаний, умений и навыков, приобретаемых школьниками на уроках в соответствии с обязательным образовательным минимумом.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Программа предполагает постепенное расширение и углубление знаний в области кинематографа.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Программа строится с учетом личностных потребностей обучающихся в познавательной и преобразовательной творческой деятельности (сюжеты и жанр фильмов подбираются исходя из интересов обучающихся, которые существенно изменяются в соответствии с их возрастом и полом).</w:t>
      </w: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В связи с различным уровнем развития и личностными качествами занятия строятся на индивидуальном общении или в составе небольшой группы (2-4 человека), которая работает над собственным проектом (фильмом).</w:t>
      </w:r>
    </w:p>
    <w:p w:rsidR="009C2482" w:rsidRPr="00220AEA" w:rsidRDefault="000667CD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Выбор метода обучения зависит от содержания занятия, уровня подготовки и опыта обучающихся. На занятиях 1 года обучения преобладают методы: беседа, рассказ, монолог, диалог, съемка простейших видеосюжетов.</w:t>
      </w:r>
    </w:p>
    <w:p w:rsidR="000667CD" w:rsidRPr="00220AEA" w:rsidRDefault="000667CD" w:rsidP="00220AEA">
      <w:pPr>
        <w:pStyle w:val="aa"/>
        <w:ind w:firstLine="709"/>
        <w:rPr>
          <w:color w:val="000000" w:themeColor="text1"/>
          <w:sz w:val="24"/>
          <w:szCs w:val="24"/>
        </w:rPr>
      </w:pP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Ожидаемые результаты</w:t>
      </w:r>
      <w:r w:rsidRPr="00220AEA">
        <w:rPr>
          <w:color w:val="000000" w:themeColor="text1"/>
          <w:sz w:val="24"/>
          <w:szCs w:val="24"/>
        </w:rPr>
        <w:t xml:space="preserve"> - это создание собственного или в составе творческой группы, фильма или видеосюжета.</w:t>
      </w:r>
    </w:p>
    <w:p w:rsidR="00200B31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Формы подведения итогов реализации программы - участие в конкурсах и фестивалях любительских фильмов.</w:t>
      </w:r>
    </w:p>
    <w:p w:rsidR="00200B31" w:rsidRPr="00220AEA" w:rsidRDefault="00200B31" w:rsidP="00220AEA">
      <w:pPr>
        <w:pStyle w:val="aa"/>
        <w:ind w:firstLine="709"/>
        <w:rPr>
          <w:color w:val="000000" w:themeColor="text1"/>
          <w:sz w:val="24"/>
          <w:szCs w:val="24"/>
        </w:rPr>
      </w:pPr>
    </w:p>
    <w:p w:rsidR="000E07A0" w:rsidRPr="00220AEA" w:rsidRDefault="000E07A0" w:rsidP="00220AEA">
      <w:pPr>
        <w:pStyle w:val="aa"/>
        <w:ind w:firstLine="709"/>
        <w:rPr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Контроль знаний</w:t>
      </w:r>
      <w:r w:rsidRPr="00220AEA">
        <w:rPr>
          <w:color w:val="000000" w:themeColor="text1"/>
          <w:sz w:val="24"/>
          <w:szCs w:val="24"/>
        </w:rPr>
        <w:t xml:space="preserve"> проводится в виде </w:t>
      </w:r>
      <w:r w:rsidR="00DB3D01" w:rsidRPr="00220AEA">
        <w:rPr>
          <w:color w:val="000000" w:themeColor="text1"/>
          <w:sz w:val="24"/>
          <w:szCs w:val="24"/>
        </w:rPr>
        <w:t xml:space="preserve">оценки подготовленных </w:t>
      </w:r>
      <w:r w:rsidRPr="00220AEA">
        <w:rPr>
          <w:color w:val="000000" w:themeColor="text1"/>
          <w:sz w:val="24"/>
          <w:szCs w:val="24"/>
        </w:rPr>
        <w:t xml:space="preserve">творческих видеоэтюдов, </w:t>
      </w:r>
      <w:r w:rsidR="00DB3D01" w:rsidRPr="00220AEA">
        <w:rPr>
          <w:color w:val="000000" w:themeColor="text1"/>
          <w:sz w:val="24"/>
          <w:szCs w:val="24"/>
        </w:rPr>
        <w:t xml:space="preserve">участия в </w:t>
      </w:r>
      <w:r w:rsidRPr="00220AEA">
        <w:rPr>
          <w:color w:val="000000" w:themeColor="text1"/>
          <w:sz w:val="24"/>
          <w:szCs w:val="24"/>
        </w:rPr>
        <w:t>конкурс</w:t>
      </w:r>
      <w:r w:rsidR="00DB3D01" w:rsidRPr="00220AEA">
        <w:rPr>
          <w:color w:val="000000" w:themeColor="text1"/>
          <w:sz w:val="24"/>
          <w:szCs w:val="24"/>
        </w:rPr>
        <w:t>ах</w:t>
      </w:r>
      <w:r w:rsidRPr="00220AEA">
        <w:rPr>
          <w:color w:val="000000" w:themeColor="text1"/>
          <w:sz w:val="24"/>
          <w:szCs w:val="24"/>
        </w:rPr>
        <w:t xml:space="preserve"> и фестивал</w:t>
      </w:r>
      <w:r w:rsidR="00DB3D01" w:rsidRPr="00220AEA">
        <w:rPr>
          <w:color w:val="000000" w:themeColor="text1"/>
          <w:sz w:val="24"/>
          <w:szCs w:val="24"/>
        </w:rPr>
        <w:t>ях</w:t>
      </w:r>
      <w:r w:rsidRPr="00220AEA">
        <w:rPr>
          <w:color w:val="000000" w:themeColor="text1"/>
          <w:sz w:val="24"/>
          <w:szCs w:val="24"/>
        </w:rPr>
        <w:t xml:space="preserve"> фильмов. </w:t>
      </w:r>
    </w:p>
    <w:p w:rsidR="005F4409" w:rsidRPr="00220AEA" w:rsidRDefault="005F4409" w:rsidP="00220AEA">
      <w:pPr>
        <w:pStyle w:val="aa"/>
        <w:ind w:firstLine="709"/>
        <w:rPr>
          <w:b/>
          <w:color w:val="000000" w:themeColor="text1"/>
          <w:sz w:val="24"/>
          <w:szCs w:val="24"/>
        </w:rPr>
      </w:pPr>
    </w:p>
    <w:p w:rsidR="00AE01FB" w:rsidRPr="00220AEA" w:rsidRDefault="00AE01FB" w:rsidP="00220AEA">
      <w:pPr>
        <w:pStyle w:val="aa"/>
        <w:ind w:firstLine="709"/>
        <w:rPr>
          <w:b/>
          <w:bCs/>
          <w:iCs/>
          <w:color w:val="000000" w:themeColor="text1"/>
          <w:sz w:val="24"/>
          <w:szCs w:val="24"/>
        </w:rPr>
      </w:pPr>
      <w:r w:rsidRPr="00220AEA">
        <w:rPr>
          <w:b/>
          <w:bCs/>
          <w:iCs/>
          <w:color w:val="000000" w:themeColor="text1"/>
          <w:sz w:val="24"/>
          <w:szCs w:val="24"/>
        </w:rPr>
        <w:t>Требования к полученным знаниям и умениям обучающихся 1 года обучения:</w:t>
      </w:r>
    </w:p>
    <w:p w:rsidR="00AE01FB" w:rsidRPr="00220AEA" w:rsidRDefault="00AE01FB" w:rsidP="00220AEA">
      <w:pPr>
        <w:pStyle w:val="aa"/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должны ЗНАТЬ: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right="-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правила охраны труда при работе с электронными устройствами;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right="-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принцип работы киноаппаратуры, видеокамеры;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right="-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кино</w:t>
      </w:r>
      <w:r w:rsidR="00B459B5" w:rsidRPr="00220AEA">
        <w:rPr>
          <w:color w:val="000000" w:themeColor="text1"/>
          <w:sz w:val="24"/>
          <w:szCs w:val="24"/>
        </w:rPr>
        <w:t xml:space="preserve">пленки </w:t>
      </w:r>
      <w:r w:rsidRPr="00220AEA">
        <w:rPr>
          <w:color w:val="000000" w:themeColor="text1"/>
          <w:sz w:val="24"/>
          <w:szCs w:val="24"/>
        </w:rPr>
        <w:t>и видео</w:t>
      </w:r>
      <w:r w:rsidR="00B459B5" w:rsidRPr="00220AEA">
        <w:rPr>
          <w:color w:val="000000" w:themeColor="text1"/>
          <w:sz w:val="24"/>
          <w:szCs w:val="24"/>
        </w:rPr>
        <w:t>носители информации</w:t>
      </w:r>
      <w:r w:rsidRPr="00220AEA">
        <w:rPr>
          <w:color w:val="000000" w:themeColor="text1"/>
          <w:sz w:val="24"/>
          <w:szCs w:val="24"/>
        </w:rPr>
        <w:t>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right="-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основы построения и законы композиции;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right="-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способы получения кино- и видеоизображения;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особенности съёмки в различных жанрах;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основные этапы развития кинематографа;</w:t>
      </w:r>
    </w:p>
    <w:p w:rsidR="00AE01FB" w:rsidRPr="00220AEA" w:rsidRDefault="00AE01FB" w:rsidP="0042287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142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основные термины и специфические понятия для обозначения в кино- и видеоискусстве</w:t>
      </w:r>
      <w:r w:rsidR="00427089" w:rsidRPr="00220AEA">
        <w:rPr>
          <w:color w:val="000000" w:themeColor="text1"/>
          <w:sz w:val="24"/>
          <w:szCs w:val="24"/>
        </w:rPr>
        <w:t>.</w:t>
      </w:r>
    </w:p>
    <w:p w:rsidR="00AE01FB" w:rsidRPr="00220AEA" w:rsidRDefault="00AE01FB" w:rsidP="00220AEA">
      <w:pPr>
        <w:pStyle w:val="aa"/>
        <w:tabs>
          <w:tab w:val="left" w:pos="851"/>
        </w:tabs>
        <w:ind w:firstLine="709"/>
        <w:rPr>
          <w:b/>
          <w:color w:val="000000" w:themeColor="text1"/>
          <w:sz w:val="24"/>
          <w:szCs w:val="24"/>
        </w:rPr>
      </w:pPr>
      <w:r w:rsidRPr="00220AEA">
        <w:rPr>
          <w:b/>
          <w:color w:val="000000" w:themeColor="text1"/>
          <w:sz w:val="24"/>
          <w:szCs w:val="24"/>
        </w:rPr>
        <w:t>должны УМЕТЬ:</w:t>
      </w:r>
    </w:p>
    <w:p w:rsidR="00AE01FB" w:rsidRPr="00220AEA" w:rsidRDefault="00AE01FB" w:rsidP="00220AE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осуществлять съемку в студии и на улице;</w:t>
      </w:r>
    </w:p>
    <w:p w:rsidR="00AE01FB" w:rsidRPr="00220AEA" w:rsidRDefault="00AE01FB" w:rsidP="00220AE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right="-1" w:firstLine="709"/>
        <w:rPr>
          <w:color w:val="000000" w:themeColor="text1"/>
          <w:sz w:val="24"/>
          <w:szCs w:val="24"/>
        </w:rPr>
      </w:pPr>
      <w:r w:rsidRPr="00220AEA">
        <w:rPr>
          <w:color w:val="000000" w:themeColor="text1"/>
          <w:sz w:val="24"/>
          <w:szCs w:val="24"/>
        </w:rPr>
        <w:t>ориентироваться в кино- и видеотехнике;</w:t>
      </w:r>
    </w:p>
    <w:p w:rsidR="00FD0C75" w:rsidRPr="00220AEA" w:rsidRDefault="00AE01FB" w:rsidP="00220AE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u w:val="single"/>
        </w:rPr>
      </w:pPr>
      <w:r w:rsidRPr="00220AEA">
        <w:rPr>
          <w:color w:val="000000" w:themeColor="text1"/>
          <w:sz w:val="24"/>
          <w:szCs w:val="24"/>
        </w:rPr>
        <w:t>самостоятельно пользоваться справочным материалом;</w:t>
      </w:r>
    </w:p>
    <w:p w:rsidR="00AE01FB" w:rsidRPr="00220AEA" w:rsidRDefault="00AE01FB" w:rsidP="00220AE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u w:val="single"/>
        </w:rPr>
      </w:pPr>
      <w:r w:rsidRPr="00220AEA">
        <w:rPr>
          <w:color w:val="000000" w:themeColor="text1"/>
          <w:sz w:val="24"/>
          <w:szCs w:val="24"/>
        </w:rPr>
        <w:t>выполнять изученные технологические операции по созданию фильма.</w:t>
      </w:r>
    </w:p>
    <w:p w:rsidR="000E07A0" w:rsidRPr="00220AEA" w:rsidRDefault="000E07A0" w:rsidP="00220AEA">
      <w:pPr>
        <w:pStyle w:val="aa"/>
        <w:ind w:firstLine="709"/>
        <w:rPr>
          <w:b/>
          <w:color w:val="000000" w:themeColor="text1"/>
          <w:sz w:val="24"/>
          <w:szCs w:val="24"/>
        </w:rPr>
      </w:pPr>
    </w:p>
    <w:p w:rsidR="00DB3D01" w:rsidRDefault="00DB3D01" w:rsidP="00220AEA">
      <w:pPr>
        <w:ind w:firstLine="709"/>
        <w:rPr>
          <w:b/>
          <w:color w:val="000000" w:themeColor="text1"/>
          <w:sz w:val="24"/>
          <w:szCs w:val="24"/>
        </w:rPr>
      </w:pPr>
      <w:r w:rsidRPr="0042287A">
        <w:rPr>
          <w:b/>
          <w:color w:val="000000" w:themeColor="text1"/>
          <w:sz w:val="24"/>
          <w:szCs w:val="24"/>
        </w:rPr>
        <w:t>Характеристика детского коллектива:</w:t>
      </w:r>
      <w:bookmarkStart w:id="0" w:name="_GoBack"/>
      <w:bookmarkEnd w:id="0"/>
    </w:p>
    <w:p w:rsidR="00DF1FE0" w:rsidRPr="00DB3D01" w:rsidRDefault="00DF1FE0" w:rsidP="0042287A">
      <w:pPr>
        <w:ind w:left="567" w:firstLine="0"/>
        <w:rPr>
          <w:sz w:val="24"/>
          <w:szCs w:val="24"/>
        </w:rPr>
      </w:pPr>
      <w:r w:rsidRPr="00DB3D01">
        <w:rPr>
          <w:sz w:val="24"/>
          <w:szCs w:val="24"/>
        </w:rPr>
        <w:t>В группе занимается 15 человек: 10 девочек и 5 мальч</w:t>
      </w:r>
      <w:r>
        <w:rPr>
          <w:sz w:val="24"/>
          <w:szCs w:val="24"/>
        </w:rPr>
        <w:t>иков. Группа разновозрастная: 12</w:t>
      </w:r>
      <w:r w:rsidRPr="00DB3D01">
        <w:rPr>
          <w:sz w:val="24"/>
          <w:szCs w:val="24"/>
        </w:rPr>
        <w:t xml:space="preserve"> - 16 лет. Все обучающиеся из разных образовательных учреждений.</w:t>
      </w:r>
    </w:p>
    <w:p w:rsidR="00DF1FE0" w:rsidRPr="00DB3D01" w:rsidRDefault="00DF1FE0" w:rsidP="00DF1FE0">
      <w:pPr>
        <w:rPr>
          <w:sz w:val="24"/>
          <w:szCs w:val="24"/>
        </w:rPr>
      </w:pPr>
      <w:r w:rsidRPr="00DB3D01">
        <w:rPr>
          <w:sz w:val="24"/>
          <w:szCs w:val="24"/>
        </w:rPr>
        <w:t>В группе детей из многодетных и неполных семей не выявлено.</w:t>
      </w:r>
    </w:p>
    <w:p w:rsidR="00DF1FE0" w:rsidRPr="00DB3D01" w:rsidRDefault="00DF1FE0" w:rsidP="00DF1FE0">
      <w:pPr>
        <w:rPr>
          <w:sz w:val="24"/>
          <w:szCs w:val="24"/>
        </w:rPr>
      </w:pPr>
      <w:r w:rsidRPr="00DB3D01">
        <w:rPr>
          <w:sz w:val="24"/>
          <w:szCs w:val="24"/>
        </w:rPr>
        <w:t>Проблемы со здоровьем не выявлены.</w:t>
      </w:r>
    </w:p>
    <w:p w:rsidR="00DF1FE0" w:rsidRPr="00DB3D01" w:rsidRDefault="00DF1FE0" w:rsidP="00DF1FE0">
      <w:pPr>
        <w:rPr>
          <w:sz w:val="24"/>
          <w:szCs w:val="24"/>
        </w:rPr>
      </w:pPr>
      <w:r w:rsidRPr="00DB3D01">
        <w:rPr>
          <w:sz w:val="24"/>
          <w:szCs w:val="24"/>
        </w:rPr>
        <w:t>Все обучающи</w:t>
      </w:r>
      <w:r>
        <w:rPr>
          <w:sz w:val="24"/>
          <w:szCs w:val="24"/>
        </w:rPr>
        <w:t>е</w:t>
      </w:r>
      <w:r w:rsidRPr="00DB3D01">
        <w:rPr>
          <w:sz w:val="24"/>
          <w:szCs w:val="24"/>
        </w:rPr>
        <w:t>ся успешно справляются с усвоением программного материала</w:t>
      </w:r>
    </w:p>
    <w:p w:rsidR="00DF1FE0" w:rsidRPr="00DB3D01" w:rsidRDefault="00DF1FE0" w:rsidP="00DF1FE0">
      <w:pPr>
        <w:rPr>
          <w:sz w:val="24"/>
          <w:szCs w:val="24"/>
        </w:rPr>
      </w:pPr>
      <w:r w:rsidRPr="00DB3D01">
        <w:rPr>
          <w:sz w:val="24"/>
          <w:szCs w:val="24"/>
        </w:rPr>
        <w:t>Родители проявляют интерес к деятельности объединения и успехам своих детей.</w:t>
      </w:r>
    </w:p>
    <w:p w:rsidR="00DF1FE0" w:rsidRPr="00220AEA" w:rsidRDefault="00DF1FE0" w:rsidP="00220AEA">
      <w:pPr>
        <w:ind w:firstLine="709"/>
        <w:rPr>
          <w:color w:val="000000" w:themeColor="text1"/>
          <w:sz w:val="24"/>
          <w:szCs w:val="24"/>
        </w:rPr>
      </w:pPr>
    </w:p>
    <w:p w:rsidR="00DF1FE0" w:rsidRDefault="00DF1FE0" w:rsidP="00360FF2">
      <w:pPr>
        <w:pageBreakBefore/>
        <w:jc w:val="center"/>
        <w:rPr>
          <w:b/>
          <w:color w:val="000000" w:themeColor="text1"/>
          <w:sz w:val="24"/>
          <w:szCs w:val="24"/>
        </w:rPr>
        <w:sectPr w:rsidR="00DF1FE0" w:rsidSect="00B459B5">
          <w:foot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9089A" w:rsidRPr="00F6725F" w:rsidRDefault="0019089A" w:rsidP="00360FF2">
      <w:pPr>
        <w:pageBreakBefore/>
        <w:jc w:val="center"/>
        <w:rPr>
          <w:b/>
          <w:color w:val="000000" w:themeColor="text1"/>
          <w:sz w:val="24"/>
          <w:szCs w:val="24"/>
        </w:rPr>
      </w:pPr>
      <w:r w:rsidRPr="00F6725F">
        <w:rPr>
          <w:b/>
          <w:color w:val="000000" w:themeColor="text1"/>
          <w:sz w:val="24"/>
          <w:szCs w:val="24"/>
        </w:rPr>
        <w:lastRenderedPageBreak/>
        <w:t>Календарный план занятий</w:t>
      </w:r>
    </w:p>
    <w:p w:rsidR="000667CD" w:rsidRPr="00F6725F" w:rsidRDefault="0019089A" w:rsidP="00FE54E7">
      <w:pPr>
        <w:jc w:val="center"/>
        <w:rPr>
          <w:b/>
          <w:color w:val="000000" w:themeColor="text1"/>
          <w:sz w:val="24"/>
          <w:szCs w:val="24"/>
        </w:rPr>
      </w:pPr>
      <w:r w:rsidRPr="00F6725F">
        <w:rPr>
          <w:b/>
          <w:color w:val="000000" w:themeColor="text1"/>
          <w:sz w:val="24"/>
          <w:szCs w:val="24"/>
        </w:rPr>
        <w:t>в соответствии с учебно-тематическим планом образовательной программы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995"/>
        <w:gridCol w:w="896"/>
        <w:gridCol w:w="943"/>
        <w:gridCol w:w="2262"/>
        <w:gridCol w:w="3966"/>
        <w:gridCol w:w="4710"/>
      </w:tblGrid>
      <w:tr w:rsidR="006F3F6C" w:rsidRPr="006F3F6C" w:rsidTr="00C148E3">
        <w:trPr>
          <w:trHeight w:val="190"/>
        </w:trPr>
        <w:tc>
          <w:tcPr>
            <w:tcW w:w="281" w:type="pct"/>
            <w:vMerge w:val="restart"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№ занятия</w:t>
            </w:r>
          </w:p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shd w:val="clear" w:color="auto" w:fill="auto"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5" w:type="pct"/>
            <w:vMerge w:val="restart"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59" w:type="pct"/>
            <w:vMerge w:val="restart"/>
          </w:tcPr>
          <w:p w:rsidR="00427089" w:rsidRPr="006F3F6C" w:rsidRDefault="00427089" w:rsidP="006F3F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4" w:type="pct"/>
            <w:vMerge w:val="restart"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Методическое обеспечение занятия</w:t>
            </w:r>
          </w:p>
        </w:tc>
      </w:tr>
      <w:tr w:rsidR="006F3F6C" w:rsidRPr="006F3F6C" w:rsidTr="00183BE1">
        <w:trPr>
          <w:trHeight w:val="630"/>
        </w:trPr>
        <w:tc>
          <w:tcPr>
            <w:tcW w:w="281" w:type="pct"/>
            <w:vMerge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307" w:type="pct"/>
          </w:tcPr>
          <w:p w:rsidR="00427089" w:rsidRPr="006F3F6C" w:rsidRDefault="006F3F6C" w:rsidP="006F3F6C">
            <w:pPr>
              <w:ind w:right="-63" w:firstLine="0"/>
              <w:jc w:val="center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323" w:type="pct"/>
            <w:vMerge/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:rsidR="00427089" w:rsidRPr="006F3F6C" w:rsidRDefault="00427089" w:rsidP="00D41E5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pct"/>
            <w:vMerge/>
          </w:tcPr>
          <w:p w:rsidR="00427089" w:rsidRPr="006F3F6C" w:rsidRDefault="00427089" w:rsidP="00FE54E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  <w:lang w:val="en-US"/>
              </w:rPr>
              <w:t>1</w:t>
            </w:r>
            <w:r w:rsidR="003A5C00">
              <w:rPr>
                <w:sz w:val="24"/>
                <w:szCs w:val="24"/>
              </w:rPr>
              <w:t>2</w:t>
            </w:r>
            <w:r w:rsidRPr="006F3F6C">
              <w:rPr>
                <w:sz w:val="24"/>
                <w:szCs w:val="24"/>
                <w:lang w:val="en-US"/>
              </w:rPr>
              <w:t>.09</w:t>
            </w:r>
          </w:p>
          <w:p w:rsidR="00427089" w:rsidRPr="006F3F6C" w:rsidRDefault="00427089" w:rsidP="006F3F6C">
            <w:pPr>
              <w:ind w:right="-2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</w:tcPr>
          <w:p w:rsidR="00427089" w:rsidRPr="006F3F6C" w:rsidRDefault="00427089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Введение. История кино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427089" w:rsidRPr="006F3F6C" w:rsidRDefault="00427089" w:rsidP="00D41E5C">
            <w:pPr>
              <w:ind w:firstLine="0"/>
              <w:rPr>
                <w:b/>
                <w:sz w:val="24"/>
                <w:szCs w:val="24"/>
              </w:rPr>
            </w:pPr>
            <w:r w:rsidRPr="006F3F6C">
              <w:rPr>
                <w:b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  <w:r w:rsidRPr="006F3F6C">
              <w:rPr>
                <w:b/>
                <w:sz w:val="24"/>
                <w:szCs w:val="24"/>
              </w:rPr>
              <w:t>.</w:t>
            </w:r>
          </w:p>
          <w:p w:rsidR="00427089" w:rsidRPr="006F3F6C" w:rsidRDefault="00427089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Краткое знакомство с планом обучения. Историческая справка. </w:t>
            </w:r>
          </w:p>
          <w:p w:rsidR="00427089" w:rsidRPr="006F3F6C" w:rsidRDefault="00427089" w:rsidP="00D41E5C">
            <w:pPr>
              <w:ind w:firstLine="0"/>
              <w:rPr>
                <w:color w:val="FF0000"/>
                <w:sz w:val="24"/>
                <w:szCs w:val="24"/>
              </w:rPr>
            </w:pPr>
            <w:r w:rsidRPr="0042287A">
              <w:rPr>
                <w:b/>
                <w:sz w:val="24"/>
                <w:szCs w:val="24"/>
              </w:rPr>
              <w:t>Вводный контроль.</w:t>
            </w:r>
          </w:p>
        </w:tc>
        <w:tc>
          <w:tcPr>
            <w:tcW w:w="1614" w:type="pct"/>
          </w:tcPr>
          <w:p w:rsidR="00427089" w:rsidRPr="006F3F6C" w:rsidRDefault="00427089" w:rsidP="00FE54E7">
            <w:pPr>
              <w:tabs>
                <w:tab w:val="num" w:pos="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Инструкции по требованиям безопасности (Приложение)</w:t>
            </w:r>
          </w:p>
          <w:p w:rsidR="00427089" w:rsidRPr="006F3F6C" w:rsidRDefault="00427089" w:rsidP="0016671F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Вайсфельд И. "Кино - как вид искусства" М., Знание, 1983 – 144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427089" w:rsidRPr="006F3F6C" w:rsidRDefault="00427089" w:rsidP="00FE54E7">
            <w:pPr>
              <w:tabs>
                <w:tab w:val="center" w:pos="442"/>
              </w:tabs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427089" w:rsidRPr="006F3F6C" w:rsidRDefault="003A5C00" w:rsidP="00FE54E7">
            <w:pPr>
              <w:tabs>
                <w:tab w:val="center" w:pos="4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7089" w:rsidRPr="006F3F6C">
              <w:rPr>
                <w:sz w:val="24"/>
                <w:szCs w:val="24"/>
              </w:rPr>
              <w:t>.09</w:t>
            </w:r>
          </w:p>
        </w:tc>
        <w:tc>
          <w:tcPr>
            <w:tcW w:w="307" w:type="pct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</w:tcPr>
          <w:p w:rsidR="00427089" w:rsidRPr="006F3F6C" w:rsidRDefault="00427089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Техника в кино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427089" w:rsidRPr="006F3F6C" w:rsidRDefault="00427089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Обзор -кино, -видео техники, использующейся в процессе съемки кинофильмов. Основная терминология. Знакомство с основными узлами видеокамеры.</w:t>
            </w:r>
          </w:p>
        </w:tc>
        <w:tc>
          <w:tcPr>
            <w:tcW w:w="1614" w:type="pct"/>
          </w:tcPr>
          <w:p w:rsidR="00427089" w:rsidRPr="006F3F6C" w:rsidRDefault="00427089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Панфилов Н.Д. "Школа кинолюбителя" М. Искусство 1979 – 223 с.</w:t>
            </w:r>
            <w:r w:rsidR="00DF1FE0">
              <w:rPr>
                <w:rStyle w:val="HTML"/>
                <w:sz w:val="24"/>
                <w:szCs w:val="24"/>
              </w:rPr>
              <w:t xml:space="preserve"> Глава 2, стр. 34</w:t>
            </w:r>
          </w:p>
          <w:p w:rsidR="00427089" w:rsidRPr="00F613AD" w:rsidRDefault="00427089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C7535B" w:rsidRPr="00DF1FE0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535B" w:rsidRPr="006F3F6C">
              <w:rPr>
                <w:sz w:val="24"/>
                <w:szCs w:val="24"/>
              </w:rPr>
              <w:t>.09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DF1FE0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DF1FE0" w:rsidRDefault="00C7535B" w:rsidP="00C7535B">
            <w:pPr>
              <w:ind w:firstLine="0"/>
              <w:jc w:val="center"/>
              <w:rPr>
                <w:sz w:val="24"/>
                <w:szCs w:val="24"/>
              </w:rPr>
            </w:pPr>
            <w:r w:rsidRPr="00DF1FE0"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драматургии фильма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F1FE0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понятиями драматургии кино, терминология и условные обозначения</w:t>
            </w:r>
            <w:r w:rsidR="006F3F6C">
              <w:rPr>
                <w:sz w:val="24"/>
                <w:szCs w:val="24"/>
              </w:rPr>
              <w:t>.</w:t>
            </w:r>
            <w:r w:rsidR="00457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</w:tcPr>
          <w:p w:rsidR="00C7535B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Кулешов Л.В. "Искусство кино" М.,Госкиноиздат,1941-439 с.</w:t>
            </w:r>
          </w:p>
          <w:p w:rsidR="00F613AD" w:rsidRPr="006F3F6C" w:rsidRDefault="00DF1FE0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>
              <w:rPr>
                <w:rStyle w:val="HTML"/>
                <w:sz w:val="24"/>
                <w:szCs w:val="24"/>
              </w:rPr>
              <w:t>Глава 1 сир 23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C7535B" w:rsidRPr="006F3F6C">
              <w:rPr>
                <w:sz w:val="24"/>
                <w:szCs w:val="24"/>
              </w:rPr>
              <w:t>.09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pStyle w:val="ab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F6C">
              <w:rPr>
                <w:rFonts w:ascii="Times New Roman" w:hAnsi="Times New Roman"/>
                <w:sz w:val="24"/>
                <w:szCs w:val="24"/>
              </w:rPr>
              <w:t>Основы драматургии фильма, принципы отбора литературных сценариев</w:t>
            </w:r>
            <w:r w:rsidR="0042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Кулешов Л.В. "Искусство кино" М.,Госкиноиздат,1941-439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7535B" w:rsidRPr="006F3F6C">
              <w:rPr>
                <w:sz w:val="24"/>
                <w:szCs w:val="24"/>
              </w:rPr>
              <w:t>.09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color w:val="000000"/>
                <w:sz w:val="24"/>
                <w:szCs w:val="24"/>
                <w:shd w:val="clear" w:color="auto" w:fill="FFFFFF"/>
              </w:rPr>
              <w:t>Кинематографические средства создания изображения</w:t>
            </w:r>
            <w:r w:rsidR="001667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Кулешов Л.В. "Искусство кино" М.,Госкиноиздат,1941-439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535B" w:rsidRPr="006F3F6C">
              <w:rPr>
                <w:sz w:val="24"/>
                <w:szCs w:val="24"/>
              </w:rPr>
              <w:t>.09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Способы передачи движения в кино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Кудряшов Н.Н., Кудряшов А.Н. "Любительский кинофильм" М., Искусство 1974 – 336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 w:rsidR="00C7535B" w:rsidRPr="006F3F6C">
              <w:rPr>
                <w:sz w:val="24"/>
                <w:szCs w:val="24"/>
              </w:rPr>
              <w:t>.10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режиссерской разработки киносценария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535B" w:rsidRPr="006F3F6C">
              <w:rPr>
                <w:sz w:val="24"/>
                <w:szCs w:val="24"/>
              </w:rPr>
              <w:t>.10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Детали и их функция в кинематографе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C7535B" w:rsidRPr="006F3F6C">
              <w:rPr>
                <w:sz w:val="24"/>
                <w:szCs w:val="24"/>
              </w:rPr>
              <w:t>.10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написания сценария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Структуры и схемы строения сценариев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C7535B" w:rsidRPr="006F3F6C">
              <w:rPr>
                <w:sz w:val="24"/>
                <w:szCs w:val="24"/>
              </w:rPr>
              <w:t>.10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Принципы отбора литературного материала, особенности написания сценария короткометражного фильма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Л.М. "Мир и игра" М., Искусство 1973 – 168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C7535B" w:rsidRPr="006F3F6C">
              <w:rPr>
                <w:sz w:val="24"/>
                <w:szCs w:val="24"/>
              </w:rPr>
              <w:t>.10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Подбор литературного материала, </w:t>
            </w:r>
            <w:r w:rsidRPr="006F3F6C">
              <w:rPr>
                <w:color w:val="000000"/>
                <w:sz w:val="24"/>
                <w:szCs w:val="24"/>
                <w:shd w:val="clear" w:color="auto" w:fill="FFFFFF"/>
              </w:rPr>
              <w:t>идея (замысел) фильма</w:t>
            </w:r>
            <w:r w:rsidRPr="006F3F6C">
              <w:rPr>
                <w:sz w:val="24"/>
                <w:szCs w:val="24"/>
              </w:rPr>
              <w:t xml:space="preserve">, </w:t>
            </w:r>
            <w:r w:rsidRPr="006F3F6C">
              <w:rPr>
                <w:color w:val="000000"/>
                <w:sz w:val="24"/>
                <w:szCs w:val="24"/>
                <w:shd w:val="clear" w:color="auto" w:fill="FFFFFF"/>
              </w:rPr>
              <w:t>разработка концепции будущего фильма, рабочее название</w:t>
            </w:r>
            <w:r w:rsidR="001667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C7535B" w:rsidRPr="006F3F6C">
              <w:rPr>
                <w:sz w:val="24"/>
                <w:szCs w:val="24"/>
              </w:rPr>
              <w:t>.10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color w:val="000000"/>
                <w:sz w:val="24"/>
                <w:szCs w:val="24"/>
                <w:shd w:val="clear" w:color="auto" w:fill="FFFFFF"/>
              </w:rPr>
              <w:t>Составление структуры сценария, прорисовка персонажей</w:t>
            </w:r>
            <w:r w:rsidR="001667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Фрейлих С.И. "Личность героя в фильме" М., Знание 1976 – 48 с.</w:t>
            </w:r>
          </w:p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Жизнь замечательных людей Актеры кино.. М., Аст, 1999 – 272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535B" w:rsidRPr="006F3F6C">
              <w:rPr>
                <w:sz w:val="24"/>
                <w:szCs w:val="24"/>
              </w:rPr>
              <w:t>.10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Разработка основных мизансцен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7535B" w:rsidRPr="006F3F6C">
              <w:rPr>
                <w:sz w:val="24"/>
                <w:szCs w:val="24"/>
              </w:rPr>
              <w:t>.10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Написание диалогов сценария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Г. "Диалог с кинорежиссером" Москва 1961.- 101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Доработка мизансцен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42287A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Л.М. "Мир и игра" М., Искусство 1973 – 168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Доработка диалогов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Рошаль Л.М. "Мир и игра" М., Искусство 1973 – 168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7535B" w:rsidRPr="006F3F6C">
              <w:rPr>
                <w:sz w:val="24"/>
                <w:szCs w:val="24"/>
              </w:rPr>
              <w:t>.11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режиссуры фильма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профессией режиссера. Понятие режиссера как руководителя всего съемочного процесса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Юткевич С. "Контрапункт режиссера" М, Искусство, 1960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творчеством российских и зарубежных режиссеров (просмотр отрывков из фильмов)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Юткевич С. "Контрапункт режиссера" М, Искусство, 1960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B459B5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Основные приемы режиссерской работы, алгоритмы режиссерской разработки сценария, правила написания разработки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Юткевич С. "Контрапункт режиссера" М, Искусство, 1960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Режиссерская разработка сценария </w:t>
            </w:r>
            <w:r w:rsidRPr="006F3F6C">
              <w:rPr>
                <w:sz w:val="24"/>
                <w:szCs w:val="24"/>
              </w:rPr>
              <w:lastRenderedPageBreak/>
              <w:t>фильма, подбор актёров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lastRenderedPageBreak/>
              <w:t xml:space="preserve">Щербаков Ю. "Сам себе и оператор, сам </w:t>
            </w:r>
            <w:r w:rsidRPr="006F3F6C">
              <w:rPr>
                <w:rStyle w:val="HTML"/>
                <w:sz w:val="24"/>
                <w:szCs w:val="24"/>
              </w:rPr>
              <w:lastRenderedPageBreak/>
              <w:t>себе и режиссер" Р. Феникс – 2000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Режиссерская разработка сценария фильма, выбор натуры и интерьера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Щербаков Ю. "Сам себе и оператор, сам себе и режиссер" Р. Феникс – 2000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7535B" w:rsidRPr="006F3F6C">
              <w:rPr>
                <w:sz w:val="24"/>
                <w:szCs w:val="24"/>
              </w:rPr>
              <w:t>.11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Доработка режиссерской разработки сценария </w:t>
            </w:r>
          </w:p>
          <w:p w:rsidR="00C7535B" w:rsidRPr="0042287A" w:rsidRDefault="00C7535B" w:rsidP="00D41E5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287A">
              <w:rPr>
                <w:b/>
                <w:sz w:val="24"/>
                <w:szCs w:val="24"/>
              </w:rPr>
              <w:t>Текущий контроль.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Щербаков Ю. "Сам себе и оператор, сам себе и режиссер" Р. Феникс – 2000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535B" w:rsidRPr="006F3F6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Режиссерская разработка сценария фильма, раскадровка.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Юткевич С. "Контрапункт режиссера" М, Искусство, 1960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7535B" w:rsidRPr="006F3F6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Доработка раскадровки сценария фильма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42287A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Юткевич С. "Контрапункт режиссера" М, Искусство, 1960 – 448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операторского мастерства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технической и творческой стороной операторской работы, знакомство с творчеством российских и зарубежных операторов (просмотр отрывков из фильмов)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Головня А.Д. "Мастерство кинооператора" М., Искусство,1965- 238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Детальное строение съёмочных камер, обзор сменной оптики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Лью Б. "Цифровая кинематография" Мн.Попурри,1998 – 176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Композиционное решение кадра, основы работы со съемочным оборудованием</w:t>
            </w:r>
            <w:r w:rsidR="0042287A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Медынский С.Е. "Компануем кинокадр" М., Искусство,1992-239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Выбор точки съемки при построении кадра, выполнение задания на точку съемки, разбор полученных снимков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Медынский С.Е. "Компануем кинокадр" М., Искусство,1992-239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Проведение работы над ошибками при выборе точке съемки, съемка пейзажа и портрета на натуре, разбор полученных работ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работы в павильоне (в интерьере), принципы постановки света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7535B" w:rsidRPr="006F3F6C">
              <w:rPr>
                <w:sz w:val="24"/>
                <w:szCs w:val="24"/>
              </w:rPr>
              <w:t>.12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Съемка портрета в павильоне (в </w:t>
            </w:r>
            <w:r w:rsidRPr="006F3F6C">
              <w:rPr>
                <w:sz w:val="24"/>
                <w:szCs w:val="24"/>
              </w:rPr>
              <w:lastRenderedPageBreak/>
              <w:t>интерьере) с различными схемами света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lastRenderedPageBreak/>
              <w:t xml:space="preserve">Головня А.Д. "Мастерство кинооператора" </w:t>
            </w:r>
            <w:r w:rsidRPr="006F3F6C">
              <w:rPr>
                <w:rStyle w:val="HTML"/>
                <w:sz w:val="24"/>
                <w:szCs w:val="24"/>
              </w:rPr>
              <w:lastRenderedPageBreak/>
              <w:t>М., Искусство,1965- 238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535B" w:rsidRPr="006F3F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rPr>
                <w:b/>
                <w:sz w:val="24"/>
                <w:szCs w:val="24"/>
              </w:rPr>
            </w:pPr>
            <w:r w:rsidRPr="006F3F6C">
              <w:rPr>
                <w:b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  <w:r w:rsidRPr="006F3F6C">
              <w:rPr>
                <w:b/>
                <w:sz w:val="24"/>
                <w:szCs w:val="24"/>
              </w:rPr>
              <w:t>.</w:t>
            </w:r>
          </w:p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Обсуждение полученных работ из интерьера, проработка ошибок в работе со светом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6F3F6C">
              <w:rPr>
                <w:b/>
                <w:sz w:val="24"/>
                <w:szCs w:val="24"/>
              </w:rPr>
              <w:t>Инструкции по требованиям безопасности (Приложение)</w:t>
            </w:r>
          </w:p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Головня А.Д. "Мастерство кинооператора" М., Искусство,1965- 238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7535B" w:rsidRPr="006F3F6C">
              <w:rPr>
                <w:sz w:val="24"/>
                <w:szCs w:val="24"/>
              </w:rPr>
              <w:t>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Видеосъёмка в интерьере и натуре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Инструктаж по технике безопасности. Особенности съёмки на натуре и в интерьере, влияние динамики на расстановку освещения, понятие о светочувствительности в камерах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Головня А.Д. "Мастерство кинооператора" М., Искусство,1965- 238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C7535B" w:rsidRPr="006F3F6C">
              <w:rPr>
                <w:sz w:val="24"/>
                <w:szCs w:val="24"/>
              </w:rPr>
              <w:t>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оценка особенности места съемки, его освещения, возможности выстраивания планов видеофильма, первые пробы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7535B" w:rsidRPr="006F3F6C">
              <w:rPr>
                <w:sz w:val="24"/>
                <w:szCs w:val="24"/>
              </w:rPr>
              <w:t>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работа над общими планами видеофильма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3A5C00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535B" w:rsidRPr="006F3F6C">
              <w:rPr>
                <w:sz w:val="24"/>
                <w:szCs w:val="24"/>
              </w:rPr>
              <w:t>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работа над крупными планами видеофильма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Сборник "Учебный фильм" М., Искусство 1961 – 207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7535B" w:rsidRPr="006F3F6C">
              <w:rPr>
                <w:sz w:val="24"/>
                <w:szCs w:val="24"/>
              </w:rPr>
              <w:t>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42287A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Просмотр отснятого материала, его корректировка, обсуждения в группе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Сборник "Учебный фильм" М., Искусство 1961 – 207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работа над общими планами с учетом рекомендаций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Плужников Б.Ф. "Комбинированные съемки" М., Искусство – 1961 – 126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</w:t>
            </w:r>
            <w:r w:rsidR="00183BE1">
              <w:rPr>
                <w:sz w:val="24"/>
                <w:szCs w:val="24"/>
              </w:rPr>
              <w:t>0</w:t>
            </w:r>
            <w:r w:rsidRPr="006F3F6C">
              <w:rPr>
                <w:sz w:val="24"/>
                <w:szCs w:val="24"/>
              </w:rPr>
              <w:t>.0</w:t>
            </w:r>
            <w:r w:rsidR="00183BE1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работа над крупными планами с учетом рекомендаций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Панфилов Н.Д. "Краткий словарь кинолюбителя" М. Искусство, 1974 – 152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</w:rPr>
              <w:t>08.02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Видеосъемка на натуре (в интерьере): работа над съемкой видеофильма с учетом рекомендаций, просмотр отснятого материала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="00C7535B" w:rsidRPr="006F3F6C">
              <w:rPr>
                <w:sz w:val="24"/>
                <w:szCs w:val="24"/>
              </w:rPr>
              <w:t>.02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Основы монтажа фильма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профессией оператора монтажа, изучение терминологии монтажа фильма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Резников Ф.А., Комягин В.Б. "Видеомонтаж на компьютере" М.Треумф,2002-528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 w:rsidR="00C7535B" w:rsidRPr="006F3F6C">
              <w:rPr>
                <w:sz w:val="24"/>
                <w:szCs w:val="24"/>
              </w:rPr>
              <w:t>.02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Знакомство с основами монтажа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Рапков В.И., Пекелис В.Д. "Азбука кинолюбителя" М., Профиздат 1964.-432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7535B" w:rsidRPr="006F3F6C">
              <w:rPr>
                <w:sz w:val="24"/>
                <w:szCs w:val="24"/>
              </w:rPr>
              <w:t>.02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Режиссерская и операторская версия монтажа, их взаимосвязь и различия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Соколов А. "Монтаж" М.Из.625, 2000- 207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535B" w:rsidRPr="006F3F6C">
              <w:rPr>
                <w:sz w:val="24"/>
                <w:szCs w:val="24"/>
              </w:rPr>
              <w:t>.02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16671F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Рассмотрение монтажа фильмов на примерах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Рапков В.И., Пекелис В.Д. "Азбука кинолюбителя" М., Профиздат 1964.-432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535B" w:rsidRPr="006F3F6C">
              <w:rPr>
                <w:sz w:val="24"/>
                <w:szCs w:val="24"/>
              </w:rPr>
              <w:t>.02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Линейный монтаж фильма. Нелинейный монтаж фильма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B459B5" w:rsidRPr="006F3F6C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Виды монтажа. Особенности и недостатки линейного монтажа на магнитофонах и видеокамерах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Оханян Т. "Цифровой нелинейный монтаж" М.,Мир,2001 – 432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46</w:t>
            </w:r>
          </w:p>
        </w:tc>
        <w:tc>
          <w:tcPr>
            <w:tcW w:w="340" w:type="pct"/>
            <w:shd w:val="clear" w:color="auto" w:fill="auto"/>
          </w:tcPr>
          <w:p w:rsidR="00C7535B" w:rsidRPr="00183BE1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Особенности нелинейного монтажа на компьютере</w:t>
            </w:r>
            <w:r w:rsidR="0016671F">
              <w:rPr>
                <w:sz w:val="24"/>
                <w:szCs w:val="24"/>
              </w:rPr>
              <w:t>.</w:t>
            </w:r>
          </w:p>
          <w:p w:rsidR="00C7535B" w:rsidRPr="0016671F" w:rsidRDefault="00C7535B" w:rsidP="00D41E5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6671F">
              <w:rPr>
                <w:b/>
                <w:sz w:val="24"/>
                <w:szCs w:val="24"/>
              </w:rPr>
              <w:t>Текущий контроль.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Оханян Т. "Цифровой нелинейный монтаж" М.,Мир,2001 – 432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5D1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16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16671F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Программы монтажа и специальных эффектов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16671F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Холмский Е."Adobe Premiere- монтаж" М.,ДКМ,1998-304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27.02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Освоение программы монтажа и спецэффектов на компьютере: меню программы, основные команды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Холмский Е."Adobe Premiere- монтаж" М.,ДКМ,1998-304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49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14.03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Освоение программы монтажа и спецэффектов на компьютере: загрузка и выгрузка файлов, изменение файлов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Холмский Е."Adobe Premiere- монтаж" М.,ДКМ,1998-304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7535B" w:rsidRPr="006F3F6C">
              <w:rPr>
                <w:sz w:val="24"/>
                <w:szCs w:val="24"/>
              </w:rPr>
              <w:t>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Освоение программы монтажа и спецэффектов на компьютере: сборка отдельных файлов, их </w:t>
            </w:r>
            <w:r w:rsidRPr="006F3F6C">
              <w:rPr>
                <w:sz w:val="24"/>
                <w:szCs w:val="24"/>
              </w:rPr>
              <w:lastRenderedPageBreak/>
              <w:t>синхронизация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lastRenderedPageBreak/>
              <w:t>Холмский Е."Adobe Premiere- монтаж" М.,ДКМ,1998-304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7535B" w:rsidRPr="006F3F6C">
              <w:rPr>
                <w:sz w:val="24"/>
                <w:szCs w:val="24"/>
              </w:rPr>
              <w:t>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Проведение монтажа отснятого материала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B459B5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Соколов А. "Монтаж" М.Из.625, 2000- 207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5B" w:rsidRPr="006F3F6C">
              <w:rPr>
                <w:sz w:val="24"/>
                <w:szCs w:val="24"/>
              </w:rPr>
              <w:t>3.03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Просмотр смонтированного материала, обсуждение в группе, разбор недочетов монтажа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Соколов А. "Монтаж" М.Из.625, 2000- 207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535B" w:rsidRPr="006F3F6C">
              <w:rPr>
                <w:sz w:val="24"/>
                <w:szCs w:val="24"/>
              </w:rPr>
              <w:t>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Корректировка монтажа с учетом замечаний</w:t>
            </w:r>
            <w:r w:rsidR="0016671F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16671F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Соколов А. "Монтаж" М.Из.625, 2000- 207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35B" w:rsidRPr="006F3F6C">
              <w:rPr>
                <w:sz w:val="24"/>
                <w:szCs w:val="24"/>
              </w:rPr>
              <w:t>0.03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Звуковое оформление фильма. Дикторский текст и диалоги. Музыка в фильме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Звуковое оформление фильма: музыка, шумы, дикторский текст, диалоги. Знакомство с профессией звукорежиссера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Воскресенская И.Н. "Звуковое решение фильма" М. Искусство, 1984 – 118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B459B5">
            <w:pPr>
              <w:pStyle w:val="ab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F6C">
              <w:rPr>
                <w:rFonts w:ascii="Times New Roman" w:hAnsi="Times New Roman"/>
                <w:sz w:val="24"/>
                <w:szCs w:val="24"/>
              </w:rPr>
              <w:t>Знакомство с профессией звукооператора. Особенностями его работы. Техника для работы со звуком</w:t>
            </w:r>
            <w:r w:rsidR="005D1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spacing w:val="-10"/>
                <w:sz w:val="24"/>
                <w:szCs w:val="24"/>
              </w:rPr>
            </w:pPr>
            <w:r w:rsidRPr="006F3F6C">
              <w:rPr>
                <w:spacing w:val="-10"/>
                <w:sz w:val="24"/>
                <w:szCs w:val="24"/>
              </w:rPr>
              <w:t>Глухов В.И., Куракин А.Т. "Техника озвучивания фильма" М., Искусство, 1960.-87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5D1691">
            <w:pPr>
              <w:pStyle w:val="ab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F6C">
              <w:rPr>
                <w:rFonts w:ascii="Times New Roman" w:hAnsi="Times New Roman"/>
                <w:sz w:val="24"/>
                <w:szCs w:val="24"/>
              </w:rPr>
              <w:t>История создания первого озвученного фильма, просмотр фильма. История развития звука и процесса озвучивания в фильмопроизводстве</w:t>
            </w:r>
            <w:r w:rsidR="005D1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Дробашенко С.В. "Экран и жизнь" М., Искусство 1962 – 240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57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7535B" w:rsidRPr="006F3F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B459B5" w:rsidRPr="006F3F6C" w:rsidRDefault="00C7535B" w:rsidP="005D1691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Звуковое оформление как инструмент эмоционального воздействия на зрителя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Закревский Ю.А. "Звуковой образ в фильме" М., Искусство1961-128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58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35B" w:rsidRPr="006F3F6C">
              <w:rPr>
                <w:sz w:val="24"/>
                <w:szCs w:val="24"/>
              </w:rPr>
              <w:t>3.04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Подбор музыки к видеофильму</w:t>
            </w:r>
          </w:p>
        </w:tc>
        <w:tc>
          <w:tcPr>
            <w:tcW w:w="1614" w:type="pct"/>
          </w:tcPr>
          <w:p w:rsidR="00C7535B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Закревский Ю.А. "Звуковой образ в фильме" М., Искусство1961-128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535B" w:rsidRPr="006F3F6C">
              <w:rPr>
                <w:sz w:val="24"/>
                <w:szCs w:val="24"/>
              </w:rPr>
              <w:t>.04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Подбор, запись шумов к видеофильму</w:t>
            </w:r>
          </w:p>
        </w:tc>
        <w:tc>
          <w:tcPr>
            <w:tcW w:w="1614" w:type="pct"/>
          </w:tcPr>
          <w:p w:rsidR="00C7535B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Закревский Ю.А. "Звуковой образ в фильме" М., Искусство1961-128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5B" w:rsidRPr="006F3F6C">
              <w:rPr>
                <w:sz w:val="24"/>
                <w:szCs w:val="24"/>
              </w:rPr>
              <w:t>0.04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Запись дикторского текста </w:t>
            </w:r>
          </w:p>
        </w:tc>
        <w:tc>
          <w:tcPr>
            <w:tcW w:w="1614" w:type="pct"/>
          </w:tcPr>
          <w:p w:rsidR="00C7535B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61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535B" w:rsidRPr="006F3F6C">
              <w:rPr>
                <w:sz w:val="24"/>
                <w:szCs w:val="24"/>
              </w:rPr>
              <w:t>.04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Запись диалогов</w:t>
            </w:r>
          </w:p>
        </w:tc>
        <w:tc>
          <w:tcPr>
            <w:tcW w:w="1614" w:type="pct"/>
          </w:tcPr>
          <w:p w:rsidR="00C7535B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Страдомский В. "Снимаем любительский кинофильм" М., Искусство 1975 – 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62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5B" w:rsidRPr="006F3F6C">
              <w:rPr>
                <w:sz w:val="24"/>
                <w:szCs w:val="24"/>
              </w:rPr>
              <w:t>7.04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Монтаж записанного звука</w:t>
            </w:r>
          </w:p>
        </w:tc>
        <w:tc>
          <w:tcPr>
            <w:tcW w:w="1614" w:type="pct"/>
          </w:tcPr>
          <w:p w:rsidR="00C7535B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 xml:space="preserve">Кудлак В. "Домашний видеофильм на </w:t>
            </w:r>
            <w:r w:rsidRPr="006F3F6C">
              <w:rPr>
                <w:rStyle w:val="HTML"/>
                <w:sz w:val="24"/>
                <w:szCs w:val="24"/>
              </w:rPr>
              <w:lastRenderedPageBreak/>
              <w:t>компьютере" Питер, 2003.-157 с.</w:t>
            </w:r>
            <w:r w:rsidR="005D1691" w:rsidRPr="006F3F6C">
              <w:rPr>
                <w:rStyle w:val="HTML"/>
                <w:sz w:val="24"/>
                <w:szCs w:val="24"/>
              </w:rPr>
              <w:t xml:space="preserve"> 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535B" w:rsidRPr="006F3F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Просмотр видеофильмов с монтированным звуком, обсуждение в группе</w:t>
            </w:r>
          </w:p>
          <w:p w:rsidR="00C7535B" w:rsidRPr="005D1691" w:rsidRDefault="00C7535B" w:rsidP="005D1691">
            <w:pPr>
              <w:pStyle w:val="aa"/>
              <w:ind w:firstLine="0"/>
              <w:rPr>
                <w:b/>
                <w:sz w:val="24"/>
                <w:szCs w:val="24"/>
              </w:rPr>
            </w:pPr>
            <w:r w:rsidRPr="005D1691">
              <w:rPr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Закревский Ю.А. "Звуковой образ в фильме" М., Искусство1961-128 с.</w:t>
            </w:r>
          </w:p>
          <w:p w:rsidR="00C7535B" w:rsidRPr="006F3F6C" w:rsidRDefault="00C7535B" w:rsidP="00FE54E7">
            <w:pPr>
              <w:ind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64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535B" w:rsidRPr="006F3F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148E3" w:rsidRDefault="00C7535B" w:rsidP="00D41E5C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Доработка звукового монтажа</w:t>
            </w:r>
          </w:p>
          <w:p w:rsidR="00C148E3" w:rsidRPr="006F3F6C" w:rsidRDefault="00C148E3" w:rsidP="00D41E5C">
            <w:pPr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  <w:tc>
          <w:tcPr>
            <w:tcW w:w="1614" w:type="pct"/>
          </w:tcPr>
          <w:p w:rsidR="00B459B5" w:rsidRPr="006F3F6C" w:rsidRDefault="00C7535B" w:rsidP="005D1691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Закревский Ю.А. "Звуковой образ в фильме" М., Искусство1961-128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65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7535B" w:rsidRPr="006F3F6C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 w:val="restart"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Техника видео показа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Подготовка фильма к конкурсу. Начальные и конечные титры</w:t>
            </w:r>
            <w:r w:rsidR="00CC2C8E">
              <w:rPr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color w:val="999999"/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 xml:space="preserve">Ершов К.Г., Дементьев С.Б. "Видеооборудование" </w:t>
            </w:r>
            <w:r w:rsidRPr="006F3F6C">
              <w:rPr>
                <w:spacing w:val="-8"/>
                <w:sz w:val="24"/>
                <w:szCs w:val="24"/>
              </w:rPr>
              <w:t>СПб, Лениздат, 1993.-271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66</w:t>
            </w:r>
          </w:p>
        </w:tc>
        <w:tc>
          <w:tcPr>
            <w:tcW w:w="340" w:type="pct"/>
            <w:shd w:val="clear" w:color="auto" w:fill="auto"/>
          </w:tcPr>
          <w:p w:rsidR="00C7535B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7535B" w:rsidRPr="006F3F6C">
              <w:rPr>
                <w:sz w:val="24"/>
                <w:szCs w:val="24"/>
              </w:rPr>
              <w:t>.05</w:t>
            </w:r>
          </w:p>
        </w:tc>
        <w:tc>
          <w:tcPr>
            <w:tcW w:w="307" w:type="pct"/>
          </w:tcPr>
          <w:p w:rsidR="00C7535B" w:rsidRPr="006F3F6C" w:rsidRDefault="00C7535B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C7535B" w:rsidRPr="006F3F6C" w:rsidRDefault="00C7535B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3F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vMerge/>
          </w:tcPr>
          <w:p w:rsidR="00C7535B" w:rsidRPr="006F3F6C" w:rsidRDefault="00C7535B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C7535B" w:rsidRPr="006F3F6C" w:rsidRDefault="00C7535B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Создание начальных, конечных титров, субтитров на иностранном языке</w:t>
            </w:r>
            <w:r w:rsidR="00CC2C8E">
              <w:rPr>
                <w:sz w:val="24"/>
                <w:szCs w:val="24"/>
              </w:rPr>
              <w:t>.</w:t>
            </w:r>
            <w:r w:rsidRPr="006F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</w:tcPr>
          <w:p w:rsidR="00C7535B" w:rsidRPr="006F3F6C" w:rsidRDefault="00C7535B" w:rsidP="00FE54E7">
            <w:pPr>
              <w:tabs>
                <w:tab w:val="num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Ершов К.Г., Дементьев С.Б. "Видеооборудование" СПб, Лениздат, 1993.-271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67</w:t>
            </w:r>
          </w:p>
        </w:tc>
        <w:tc>
          <w:tcPr>
            <w:tcW w:w="340" w:type="pct"/>
            <w:shd w:val="clear" w:color="auto" w:fill="auto"/>
          </w:tcPr>
          <w:p w:rsidR="00427089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7089" w:rsidRPr="006F3F6C">
              <w:rPr>
                <w:sz w:val="24"/>
                <w:szCs w:val="24"/>
              </w:rPr>
              <w:t>.05</w:t>
            </w:r>
          </w:p>
        </w:tc>
        <w:tc>
          <w:tcPr>
            <w:tcW w:w="307" w:type="pct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427089" w:rsidRPr="0046653A" w:rsidRDefault="00427089" w:rsidP="00C753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665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</w:tcPr>
          <w:p w:rsidR="00427089" w:rsidRPr="006F3F6C" w:rsidRDefault="00427089" w:rsidP="005D1691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Участие в конкурсах и фестивалях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427089" w:rsidRPr="006F3F6C" w:rsidRDefault="00427089" w:rsidP="00D41E5C">
            <w:pPr>
              <w:ind w:firstLine="0"/>
              <w:jc w:val="left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Изготовление представительской обложки фильма. Оформление заявки на участие в конкурсе или фестивале</w:t>
            </w:r>
            <w:r w:rsidR="00CC2C8E">
              <w:rPr>
                <w:sz w:val="24"/>
                <w:szCs w:val="24"/>
              </w:rPr>
              <w:t>.</w:t>
            </w:r>
            <w:r w:rsidRPr="006F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</w:tcPr>
          <w:p w:rsidR="00427089" w:rsidRPr="006F3F6C" w:rsidRDefault="00427089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  <w:r w:rsidRPr="006F3F6C">
              <w:rPr>
                <w:rStyle w:val="HTML"/>
                <w:sz w:val="24"/>
                <w:szCs w:val="24"/>
              </w:rPr>
              <w:t>Стреков И. "Документальный фильм" М. Искусство 1960 – 163 с.</w:t>
            </w: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C148E3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BE1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7089" w:rsidRPr="006F3F6C">
              <w:rPr>
                <w:sz w:val="24"/>
                <w:szCs w:val="24"/>
              </w:rPr>
              <w:t>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46653A" w:rsidRDefault="00427089" w:rsidP="00C7535B">
            <w:pPr>
              <w:ind w:firstLine="0"/>
              <w:jc w:val="center"/>
              <w:rPr>
                <w:sz w:val="24"/>
                <w:szCs w:val="24"/>
              </w:rPr>
            </w:pPr>
            <w:r w:rsidRPr="0046653A"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46653A" w:rsidRDefault="00427089" w:rsidP="00C56EFB">
            <w:pPr>
              <w:ind w:firstLine="0"/>
              <w:jc w:val="left"/>
              <w:rPr>
                <w:sz w:val="24"/>
                <w:szCs w:val="24"/>
              </w:rPr>
            </w:pPr>
            <w:r w:rsidRPr="0046653A">
              <w:rPr>
                <w:sz w:val="24"/>
                <w:szCs w:val="24"/>
              </w:rPr>
              <w:t>Участие в конкурсах и фестивалях</w:t>
            </w:r>
            <w:r w:rsidR="005D1691">
              <w:rPr>
                <w:sz w:val="24"/>
                <w:szCs w:val="24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183BE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56EFB">
            <w:pPr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5D169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3F6C">
              <w:rPr>
                <w:color w:val="000000" w:themeColor="text1"/>
                <w:sz w:val="24"/>
                <w:szCs w:val="24"/>
              </w:rPr>
              <w:t>Заключительное занятие</w:t>
            </w:r>
            <w:r w:rsidR="005D16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56EFB">
            <w:pPr>
              <w:ind w:firstLine="0"/>
              <w:jc w:val="left"/>
              <w:rPr>
                <w:rStyle w:val="HTML"/>
                <w:color w:val="000000" w:themeColor="text1"/>
                <w:sz w:val="24"/>
                <w:szCs w:val="24"/>
              </w:rPr>
            </w:pPr>
            <w:r w:rsidRPr="006F3F6C">
              <w:rPr>
                <w:color w:val="000000" w:themeColor="text1"/>
                <w:sz w:val="24"/>
                <w:szCs w:val="24"/>
              </w:rPr>
              <w:t>Подведение итогов всего пройденного за год, знакомство с программой будущего года</w:t>
            </w:r>
            <w:r w:rsidR="00CC2C8E">
              <w:rPr>
                <w:color w:val="000000" w:themeColor="text1"/>
                <w:sz w:val="24"/>
                <w:szCs w:val="24"/>
              </w:rPr>
              <w:t>.</w:t>
            </w:r>
            <w:r w:rsidRPr="006F3F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56EFB">
            <w:pPr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148E3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7</w:t>
            </w:r>
            <w:r w:rsidR="00183BE1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7535B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46653A" w:rsidRDefault="0046653A" w:rsidP="0046653A">
            <w:pPr>
              <w:ind w:firstLine="0"/>
              <w:jc w:val="left"/>
              <w:rPr>
                <w:color w:val="000000" w:themeColor="text1"/>
              </w:rPr>
            </w:pPr>
            <w:r w:rsidRPr="0046653A">
              <w:rPr>
                <w:color w:val="000000" w:themeColor="text1"/>
              </w:rPr>
              <w:t>Участие в кинофестивале</w:t>
            </w:r>
          </w:p>
          <w:p w:rsidR="0046653A" w:rsidRPr="006F3F6C" w:rsidRDefault="0046653A" w:rsidP="0046653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653A">
              <w:rPr>
                <w:color w:val="000000" w:themeColor="text1"/>
              </w:rPr>
              <w:t>«Петербургский экран»</w:t>
            </w:r>
            <w:r w:rsidR="005D1691">
              <w:rPr>
                <w:color w:val="000000" w:themeColor="text1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46653A">
            <w:pPr>
              <w:ind w:firstLine="0"/>
              <w:jc w:val="left"/>
              <w:rPr>
                <w:rStyle w:val="HTML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C56E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83BE1" w:rsidRPr="006F3F6C" w:rsidTr="00183BE1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1" w:rsidRPr="006F3F6C" w:rsidRDefault="0046653A" w:rsidP="00C148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1" w:rsidRDefault="0046653A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1" w:rsidRPr="006F3F6C" w:rsidRDefault="00183BE1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1" w:rsidRPr="006F3F6C" w:rsidRDefault="0046653A" w:rsidP="00C753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46653A" w:rsidRDefault="0046653A" w:rsidP="0046653A">
            <w:pPr>
              <w:ind w:firstLine="0"/>
              <w:jc w:val="left"/>
              <w:rPr>
                <w:color w:val="000000" w:themeColor="text1"/>
              </w:rPr>
            </w:pPr>
            <w:r w:rsidRPr="0046653A">
              <w:rPr>
                <w:color w:val="000000" w:themeColor="text1"/>
              </w:rPr>
              <w:t>Участие в кинофестивале</w:t>
            </w:r>
          </w:p>
          <w:p w:rsidR="00183BE1" w:rsidRPr="006F3F6C" w:rsidRDefault="0046653A" w:rsidP="0046653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653A">
              <w:rPr>
                <w:color w:val="000000" w:themeColor="text1"/>
              </w:rPr>
              <w:t>«Петербургский экран»</w:t>
            </w:r>
            <w:r w:rsidR="005D1691">
              <w:rPr>
                <w:color w:val="000000" w:themeColor="text1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1" w:rsidRPr="006F3F6C" w:rsidRDefault="00183BE1" w:rsidP="00CC2C8E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1" w:rsidRPr="006F3F6C" w:rsidRDefault="00183BE1" w:rsidP="00C56E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6653A" w:rsidRPr="006F3F6C" w:rsidTr="00183BE1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6F3F6C" w:rsidRDefault="0046653A" w:rsidP="00C148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Default="0046653A" w:rsidP="00FE54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A" w:rsidRPr="006F3F6C" w:rsidRDefault="0046653A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6F3F6C" w:rsidRDefault="0046653A" w:rsidP="00C753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6F3F6C" w:rsidRDefault="0046653A" w:rsidP="00C56E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3F6C">
              <w:rPr>
                <w:color w:val="000000" w:themeColor="text1"/>
                <w:sz w:val="24"/>
                <w:szCs w:val="24"/>
              </w:rPr>
              <w:t>Экскурсия</w:t>
            </w:r>
            <w:r w:rsidR="005D16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6F3F6C" w:rsidRDefault="0046653A" w:rsidP="00CC2C8E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3F6C">
              <w:rPr>
                <w:color w:val="000000" w:themeColor="text1"/>
                <w:sz w:val="24"/>
                <w:szCs w:val="24"/>
              </w:rPr>
              <w:t>Экскур</w:t>
            </w:r>
            <w:r>
              <w:rPr>
                <w:color w:val="000000" w:themeColor="text1"/>
                <w:sz w:val="24"/>
                <w:szCs w:val="24"/>
              </w:rPr>
              <w:t>сия в Государственный институт</w:t>
            </w:r>
            <w:r w:rsidRPr="006F3F6C">
              <w:rPr>
                <w:color w:val="000000" w:themeColor="text1"/>
                <w:sz w:val="24"/>
                <w:szCs w:val="24"/>
              </w:rPr>
              <w:t xml:space="preserve"> кино и телевидения, знакомство на практике с </w:t>
            </w:r>
            <w:r w:rsidRPr="006F3F6C">
              <w:rPr>
                <w:color w:val="000000" w:themeColor="text1"/>
                <w:sz w:val="24"/>
                <w:szCs w:val="24"/>
              </w:rPr>
              <w:lastRenderedPageBreak/>
              <w:t>профессиями, связанными с кинопроизводством и кинопрокатом</w:t>
            </w:r>
            <w:r w:rsidR="005D16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3A" w:rsidRPr="006F3F6C" w:rsidRDefault="0046653A" w:rsidP="00C56E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3F6C" w:rsidRPr="006F3F6C" w:rsidTr="00183BE1">
        <w:trPr>
          <w:trHeight w:val="2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9" w:rsidRPr="006F3F6C" w:rsidRDefault="00427089" w:rsidP="00FE5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C148E3" w:rsidRDefault="00427089" w:rsidP="00C148E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F3F6C">
              <w:rPr>
                <w:sz w:val="24"/>
                <w:szCs w:val="24"/>
              </w:rPr>
              <w:t>21</w:t>
            </w:r>
            <w:r w:rsidR="0046653A" w:rsidRPr="005D1691">
              <w:rPr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FE54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D41E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89" w:rsidRPr="006F3F6C" w:rsidRDefault="00427089" w:rsidP="00FE54E7">
            <w:pPr>
              <w:tabs>
                <w:tab w:val="num" w:pos="426"/>
              </w:tabs>
              <w:ind w:firstLine="0"/>
              <w:jc w:val="left"/>
              <w:rPr>
                <w:rStyle w:val="HTML"/>
                <w:sz w:val="24"/>
                <w:szCs w:val="24"/>
              </w:rPr>
            </w:pPr>
          </w:p>
        </w:tc>
      </w:tr>
    </w:tbl>
    <w:p w:rsidR="001D48D2" w:rsidRDefault="001D48D2" w:rsidP="00360FF2">
      <w:pPr>
        <w:pStyle w:val="aa"/>
        <w:rPr>
          <w:color w:val="FF0000"/>
        </w:rPr>
      </w:pPr>
    </w:p>
    <w:sectPr w:rsidR="001D48D2" w:rsidSect="0096166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AF" w:rsidRDefault="008F4AAF" w:rsidP="008758FC">
      <w:r>
        <w:separator/>
      </w:r>
    </w:p>
  </w:endnote>
  <w:endnote w:type="continuationSeparator" w:id="1">
    <w:p w:rsidR="008F4AAF" w:rsidRDefault="008F4AAF" w:rsidP="0087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2432"/>
      <w:docPartObj>
        <w:docPartGallery w:val="Page Numbers (Bottom of Page)"/>
        <w:docPartUnique/>
      </w:docPartObj>
    </w:sdtPr>
    <w:sdtContent>
      <w:p w:rsidR="0042287A" w:rsidRPr="003B2EE3" w:rsidRDefault="0042287A">
        <w:pPr>
          <w:pStyle w:val="ac"/>
          <w:jc w:val="center"/>
        </w:pPr>
        <w:fldSimple w:instr=" PAGE   \* MERGEFORMAT ">
          <w:r w:rsidR="005D1691">
            <w:rPr>
              <w:noProof/>
            </w:rPr>
            <w:t>11</w:t>
          </w:r>
        </w:fldSimple>
      </w:p>
    </w:sdtContent>
  </w:sdt>
  <w:p w:rsidR="0042287A" w:rsidRDefault="004228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AF" w:rsidRDefault="008F4AAF" w:rsidP="008758FC">
      <w:r>
        <w:separator/>
      </w:r>
    </w:p>
  </w:footnote>
  <w:footnote w:type="continuationSeparator" w:id="1">
    <w:p w:rsidR="008F4AAF" w:rsidRDefault="008F4AAF" w:rsidP="0087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88BA7A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spacing w:val="0"/>
        <w:position w:val="0"/>
      </w:rPr>
    </w:lvl>
  </w:abstractNum>
  <w:abstractNum w:abstractNumId="1">
    <w:nsid w:val="00C361AD"/>
    <w:multiLevelType w:val="hybridMultilevel"/>
    <w:tmpl w:val="CF72056C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402979"/>
    <w:multiLevelType w:val="hybridMultilevel"/>
    <w:tmpl w:val="8E02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6CA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4">
    <w:nsid w:val="1AB243FC"/>
    <w:multiLevelType w:val="hybridMultilevel"/>
    <w:tmpl w:val="760ABC04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>
    <w:nsid w:val="2232043C"/>
    <w:multiLevelType w:val="singleLevel"/>
    <w:tmpl w:val="1D883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A35DEB"/>
    <w:multiLevelType w:val="hybridMultilevel"/>
    <w:tmpl w:val="C9B0155A"/>
    <w:name w:val="WW8Num12"/>
    <w:lvl w:ilvl="0" w:tplc="1F0C57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A73CF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8">
    <w:nsid w:val="44327933"/>
    <w:multiLevelType w:val="singleLevel"/>
    <w:tmpl w:val="1F0C5710"/>
    <w:name w:val="WW8Num1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9">
    <w:nsid w:val="445C387A"/>
    <w:multiLevelType w:val="hybridMultilevel"/>
    <w:tmpl w:val="C916C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2470E7"/>
    <w:multiLevelType w:val="hybridMultilevel"/>
    <w:tmpl w:val="281C0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B2439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2">
    <w:nsid w:val="4B246081"/>
    <w:multiLevelType w:val="hybridMultilevel"/>
    <w:tmpl w:val="B4C2F5AA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3">
    <w:nsid w:val="4BF65135"/>
    <w:multiLevelType w:val="hybridMultilevel"/>
    <w:tmpl w:val="2CAE8B26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E02DE5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EA1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602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011F38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0F0BE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9">
    <w:nsid w:val="6E836F0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20">
    <w:nsid w:val="6EDE0E00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E350AA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725DBD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260A38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2C29EC"/>
    <w:multiLevelType w:val="hybridMultilevel"/>
    <w:tmpl w:val="1310CA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3"/>
  </w:num>
  <w:num w:numId="10">
    <w:abstractNumId w:val="20"/>
  </w:num>
  <w:num w:numId="11">
    <w:abstractNumId w:val="14"/>
  </w:num>
  <w:num w:numId="12">
    <w:abstractNumId w:val="17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6"/>
  </w:num>
  <w:num w:numId="20">
    <w:abstractNumId w:val="12"/>
  </w:num>
  <w:num w:numId="21">
    <w:abstractNumId w:val="4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D8"/>
    <w:rsid w:val="000044F9"/>
    <w:rsid w:val="00007680"/>
    <w:rsid w:val="00016058"/>
    <w:rsid w:val="00021D5D"/>
    <w:rsid w:val="000342C6"/>
    <w:rsid w:val="000349CC"/>
    <w:rsid w:val="00041B4A"/>
    <w:rsid w:val="00042759"/>
    <w:rsid w:val="00045C12"/>
    <w:rsid w:val="000539AA"/>
    <w:rsid w:val="00055611"/>
    <w:rsid w:val="0006099B"/>
    <w:rsid w:val="00061DDD"/>
    <w:rsid w:val="00064880"/>
    <w:rsid w:val="000667CD"/>
    <w:rsid w:val="0006683B"/>
    <w:rsid w:val="000677DF"/>
    <w:rsid w:val="00073475"/>
    <w:rsid w:val="000736D3"/>
    <w:rsid w:val="00074EE6"/>
    <w:rsid w:val="000767B0"/>
    <w:rsid w:val="00077102"/>
    <w:rsid w:val="00077B13"/>
    <w:rsid w:val="000923F5"/>
    <w:rsid w:val="000944BE"/>
    <w:rsid w:val="000A4A8E"/>
    <w:rsid w:val="000B0EB4"/>
    <w:rsid w:val="000B3658"/>
    <w:rsid w:val="000C28EE"/>
    <w:rsid w:val="000C5EAC"/>
    <w:rsid w:val="000D1570"/>
    <w:rsid w:val="000E07A0"/>
    <w:rsid w:val="000E38F7"/>
    <w:rsid w:val="000F3FD5"/>
    <w:rsid w:val="000F679A"/>
    <w:rsid w:val="00100548"/>
    <w:rsid w:val="001054FB"/>
    <w:rsid w:val="0010611C"/>
    <w:rsid w:val="0011331A"/>
    <w:rsid w:val="00113A12"/>
    <w:rsid w:val="00117F3E"/>
    <w:rsid w:val="00122C8F"/>
    <w:rsid w:val="0013553B"/>
    <w:rsid w:val="00135C07"/>
    <w:rsid w:val="0016671F"/>
    <w:rsid w:val="00173367"/>
    <w:rsid w:val="00183BE1"/>
    <w:rsid w:val="0019089A"/>
    <w:rsid w:val="001916A7"/>
    <w:rsid w:val="00194E75"/>
    <w:rsid w:val="001A3091"/>
    <w:rsid w:val="001C05E0"/>
    <w:rsid w:val="001C22A7"/>
    <w:rsid w:val="001C2685"/>
    <w:rsid w:val="001C5B2C"/>
    <w:rsid w:val="001D0F3F"/>
    <w:rsid w:val="001D370B"/>
    <w:rsid w:val="001D48D2"/>
    <w:rsid w:val="001D7ABD"/>
    <w:rsid w:val="001E7CFB"/>
    <w:rsid w:val="001F1487"/>
    <w:rsid w:val="001F7748"/>
    <w:rsid w:val="00200B31"/>
    <w:rsid w:val="00205858"/>
    <w:rsid w:val="00207FFE"/>
    <w:rsid w:val="002104A2"/>
    <w:rsid w:val="0021127E"/>
    <w:rsid w:val="0021272B"/>
    <w:rsid w:val="00213EDB"/>
    <w:rsid w:val="00220AEA"/>
    <w:rsid w:val="00224296"/>
    <w:rsid w:val="00224323"/>
    <w:rsid w:val="00246D56"/>
    <w:rsid w:val="002532CE"/>
    <w:rsid w:val="0025389D"/>
    <w:rsid w:val="00260D56"/>
    <w:rsid w:val="0026602B"/>
    <w:rsid w:val="0027229A"/>
    <w:rsid w:val="00274619"/>
    <w:rsid w:val="00274B7C"/>
    <w:rsid w:val="00280345"/>
    <w:rsid w:val="0028062A"/>
    <w:rsid w:val="0028286C"/>
    <w:rsid w:val="00283525"/>
    <w:rsid w:val="00287AB6"/>
    <w:rsid w:val="0029710B"/>
    <w:rsid w:val="002A6CF7"/>
    <w:rsid w:val="002B3E18"/>
    <w:rsid w:val="002B4BC5"/>
    <w:rsid w:val="002B6A73"/>
    <w:rsid w:val="002B7DBC"/>
    <w:rsid w:val="002C26C6"/>
    <w:rsid w:val="002E0DF0"/>
    <w:rsid w:val="002E3097"/>
    <w:rsid w:val="002E763E"/>
    <w:rsid w:val="002F6E56"/>
    <w:rsid w:val="0030564D"/>
    <w:rsid w:val="00310C1C"/>
    <w:rsid w:val="00311CDE"/>
    <w:rsid w:val="00315C2E"/>
    <w:rsid w:val="00317FEE"/>
    <w:rsid w:val="0032085F"/>
    <w:rsid w:val="00324A39"/>
    <w:rsid w:val="00324A95"/>
    <w:rsid w:val="00326DFF"/>
    <w:rsid w:val="00331E20"/>
    <w:rsid w:val="00345449"/>
    <w:rsid w:val="0035184B"/>
    <w:rsid w:val="00351F33"/>
    <w:rsid w:val="00352A61"/>
    <w:rsid w:val="00356910"/>
    <w:rsid w:val="00357AC7"/>
    <w:rsid w:val="00357F24"/>
    <w:rsid w:val="00360FF2"/>
    <w:rsid w:val="00365049"/>
    <w:rsid w:val="00366F36"/>
    <w:rsid w:val="00370AAF"/>
    <w:rsid w:val="00377DC2"/>
    <w:rsid w:val="00397E1A"/>
    <w:rsid w:val="003A5C00"/>
    <w:rsid w:val="003B206C"/>
    <w:rsid w:val="003B2E27"/>
    <w:rsid w:val="003B2EE3"/>
    <w:rsid w:val="003C378B"/>
    <w:rsid w:val="003D1423"/>
    <w:rsid w:val="003D65A1"/>
    <w:rsid w:val="003E0599"/>
    <w:rsid w:val="003F4997"/>
    <w:rsid w:val="00402898"/>
    <w:rsid w:val="00404D57"/>
    <w:rsid w:val="00405E48"/>
    <w:rsid w:val="0040762D"/>
    <w:rsid w:val="00411927"/>
    <w:rsid w:val="004125EC"/>
    <w:rsid w:val="0041281F"/>
    <w:rsid w:val="00415FB1"/>
    <w:rsid w:val="00421728"/>
    <w:rsid w:val="0042287A"/>
    <w:rsid w:val="004256B7"/>
    <w:rsid w:val="0042614F"/>
    <w:rsid w:val="00427089"/>
    <w:rsid w:val="004310B1"/>
    <w:rsid w:val="00436163"/>
    <w:rsid w:val="004467D7"/>
    <w:rsid w:val="004516E4"/>
    <w:rsid w:val="00451D9A"/>
    <w:rsid w:val="00452C3F"/>
    <w:rsid w:val="00457181"/>
    <w:rsid w:val="00464990"/>
    <w:rsid w:val="0046653A"/>
    <w:rsid w:val="00476876"/>
    <w:rsid w:val="0049519F"/>
    <w:rsid w:val="00495347"/>
    <w:rsid w:val="004A1735"/>
    <w:rsid w:val="004A7C17"/>
    <w:rsid w:val="004B3523"/>
    <w:rsid w:val="004B526B"/>
    <w:rsid w:val="004C00F6"/>
    <w:rsid w:val="004C0A96"/>
    <w:rsid w:val="004C4B91"/>
    <w:rsid w:val="004D270D"/>
    <w:rsid w:val="004E34AB"/>
    <w:rsid w:val="004F68E2"/>
    <w:rsid w:val="00500BFE"/>
    <w:rsid w:val="00501FED"/>
    <w:rsid w:val="005079F3"/>
    <w:rsid w:val="00510F95"/>
    <w:rsid w:val="00513FDF"/>
    <w:rsid w:val="00526942"/>
    <w:rsid w:val="005339E1"/>
    <w:rsid w:val="00544FB2"/>
    <w:rsid w:val="00552FDC"/>
    <w:rsid w:val="00554B73"/>
    <w:rsid w:val="00556103"/>
    <w:rsid w:val="00556F72"/>
    <w:rsid w:val="00565689"/>
    <w:rsid w:val="005752B6"/>
    <w:rsid w:val="005817A9"/>
    <w:rsid w:val="00586675"/>
    <w:rsid w:val="00593CC3"/>
    <w:rsid w:val="00594E6A"/>
    <w:rsid w:val="00596807"/>
    <w:rsid w:val="005970A5"/>
    <w:rsid w:val="005A1E3F"/>
    <w:rsid w:val="005A3A14"/>
    <w:rsid w:val="005A57DB"/>
    <w:rsid w:val="005A638F"/>
    <w:rsid w:val="005A64FF"/>
    <w:rsid w:val="005B035A"/>
    <w:rsid w:val="005C4592"/>
    <w:rsid w:val="005D1691"/>
    <w:rsid w:val="005F328D"/>
    <w:rsid w:val="005F4409"/>
    <w:rsid w:val="005F62F4"/>
    <w:rsid w:val="005F69A1"/>
    <w:rsid w:val="0060572F"/>
    <w:rsid w:val="00612C05"/>
    <w:rsid w:val="006228E7"/>
    <w:rsid w:val="006268E9"/>
    <w:rsid w:val="0063393B"/>
    <w:rsid w:val="00637E32"/>
    <w:rsid w:val="006401F0"/>
    <w:rsid w:val="00642EA6"/>
    <w:rsid w:val="00661D09"/>
    <w:rsid w:val="006738FF"/>
    <w:rsid w:val="00680F49"/>
    <w:rsid w:val="006953C9"/>
    <w:rsid w:val="006A38C7"/>
    <w:rsid w:val="006A3D9D"/>
    <w:rsid w:val="006B3B8F"/>
    <w:rsid w:val="006B5701"/>
    <w:rsid w:val="006B5CA8"/>
    <w:rsid w:val="006B6E9D"/>
    <w:rsid w:val="006B6F89"/>
    <w:rsid w:val="006D0C4F"/>
    <w:rsid w:val="006D1F50"/>
    <w:rsid w:val="006E6279"/>
    <w:rsid w:val="006E7DF2"/>
    <w:rsid w:val="006F3028"/>
    <w:rsid w:val="006F3F6C"/>
    <w:rsid w:val="006F5992"/>
    <w:rsid w:val="0070105C"/>
    <w:rsid w:val="00701EED"/>
    <w:rsid w:val="007022A4"/>
    <w:rsid w:val="0071777D"/>
    <w:rsid w:val="00720B58"/>
    <w:rsid w:val="00724719"/>
    <w:rsid w:val="00736DC0"/>
    <w:rsid w:val="0074788C"/>
    <w:rsid w:val="00751967"/>
    <w:rsid w:val="00762187"/>
    <w:rsid w:val="00763986"/>
    <w:rsid w:val="007670FF"/>
    <w:rsid w:val="007808E5"/>
    <w:rsid w:val="00785E8A"/>
    <w:rsid w:val="00787F6C"/>
    <w:rsid w:val="00793491"/>
    <w:rsid w:val="00797B3B"/>
    <w:rsid w:val="007A13E9"/>
    <w:rsid w:val="007B5B9C"/>
    <w:rsid w:val="007C171A"/>
    <w:rsid w:val="007C18C9"/>
    <w:rsid w:val="007C20AB"/>
    <w:rsid w:val="007D02B3"/>
    <w:rsid w:val="007E2EA3"/>
    <w:rsid w:val="007E5123"/>
    <w:rsid w:val="007E55CF"/>
    <w:rsid w:val="007F539C"/>
    <w:rsid w:val="007F54C0"/>
    <w:rsid w:val="007F7B17"/>
    <w:rsid w:val="00816928"/>
    <w:rsid w:val="0081772E"/>
    <w:rsid w:val="00827D9F"/>
    <w:rsid w:val="0083033E"/>
    <w:rsid w:val="00830A36"/>
    <w:rsid w:val="008338BD"/>
    <w:rsid w:val="00841504"/>
    <w:rsid w:val="008453AD"/>
    <w:rsid w:val="008472F3"/>
    <w:rsid w:val="00856951"/>
    <w:rsid w:val="00861B7D"/>
    <w:rsid w:val="0087232C"/>
    <w:rsid w:val="0087332F"/>
    <w:rsid w:val="008758FC"/>
    <w:rsid w:val="00876AB0"/>
    <w:rsid w:val="008904C9"/>
    <w:rsid w:val="00891833"/>
    <w:rsid w:val="00894080"/>
    <w:rsid w:val="00895D5F"/>
    <w:rsid w:val="008A298A"/>
    <w:rsid w:val="008A32A9"/>
    <w:rsid w:val="008A49C8"/>
    <w:rsid w:val="008A5B96"/>
    <w:rsid w:val="008B13DE"/>
    <w:rsid w:val="008B1933"/>
    <w:rsid w:val="008D04AF"/>
    <w:rsid w:val="008E32B9"/>
    <w:rsid w:val="008E39A6"/>
    <w:rsid w:val="008E3D81"/>
    <w:rsid w:val="008E7ECD"/>
    <w:rsid w:val="008F0186"/>
    <w:rsid w:val="008F3309"/>
    <w:rsid w:val="008F4AAF"/>
    <w:rsid w:val="009000F5"/>
    <w:rsid w:val="009120D0"/>
    <w:rsid w:val="00925AF3"/>
    <w:rsid w:val="00925C06"/>
    <w:rsid w:val="0093620E"/>
    <w:rsid w:val="0093780F"/>
    <w:rsid w:val="009447EF"/>
    <w:rsid w:val="00944ED8"/>
    <w:rsid w:val="00945F9A"/>
    <w:rsid w:val="009528D7"/>
    <w:rsid w:val="00960AB8"/>
    <w:rsid w:val="00961661"/>
    <w:rsid w:val="00964C2E"/>
    <w:rsid w:val="00967184"/>
    <w:rsid w:val="00973A89"/>
    <w:rsid w:val="00977CC7"/>
    <w:rsid w:val="00977F4B"/>
    <w:rsid w:val="00995F05"/>
    <w:rsid w:val="009A5CC5"/>
    <w:rsid w:val="009C12AA"/>
    <w:rsid w:val="009C21C2"/>
    <w:rsid w:val="009C2482"/>
    <w:rsid w:val="009C2483"/>
    <w:rsid w:val="009C6BF5"/>
    <w:rsid w:val="009E02EC"/>
    <w:rsid w:val="009E0450"/>
    <w:rsid w:val="009E5604"/>
    <w:rsid w:val="009F188D"/>
    <w:rsid w:val="009F3898"/>
    <w:rsid w:val="009F7833"/>
    <w:rsid w:val="00A0183D"/>
    <w:rsid w:val="00A03DDB"/>
    <w:rsid w:val="00A057A2"/>
    <w:rsid w:val="00A062A7"/>
    <w:rsid w:val="00A07E68"/>
    <w:rsid w:val="00A140A9"/>
    <w:rsid w:val="00A1455C"/>
    <w:rsid w:val="00A305DB"/>
    <w:rsid w:val="00A34CC9"/>
    <w:rsid w:val="00A352B4"/>
    <w:rsid w:val="00A3677B"/>
    <w:rsid w:val="00A36890"/>
    <w:rsid w:val="00A37AF4"/>
    <w:rsid w:val="00A46901"/>
    <w:rsid w:val="00A46CC7"/>
    <w:rsid w:val="00A54E2B"/>
    <w:rsid w:val="00A57B53"/>
    <w:rsid w:val="00A72A27"/>
    <w:rsid w:val="00A77840"/>
    <w:rsid w:val="00A80B07"/>
    <w:rsid w:val="00A8104E"/>
    <w:rsid w:val="00A9012F"/>
    <w:rsid w:val="00A9489C"/>
    <w:rsid w:val="00A95CA5"/>
    <w:rsid w:val="00A975E3"/>
    <w:rsid w:val="00AA72D7"/>
    <w:rsid w:val="00AA759F"/>
    <w:rsid w:val="00AA75A8"/>
    <w:rsid w:val="00AB0BDD"/>
    <w:rsid w:val="00AB19D4"/>
    <w:rsid w:val="00AB1B9A"/>
    <w:rsid w:val="00AB36F3"/>
    <w:rsid w:val="00AB51B7"/>
    <w:rsid w:val="00AB728D"/>
    <w:rsid w:val="00AC0BCF"/>
    <w:rsid w:val="00AC2992"/>
    <w:rsid w:val="00AC4036"/>
    <w:rsid w:val="00AC4FD1"/>
    <w:rsid w:val="00AC5EC7"/>
    <w:rsid w:val="00AC5F60"/>
    <w:rsid w:val="00AD307D"/>
    <w:rsid w:val="00AD4199"/>
    <w:rsid w:val="00AD5374"/>
    <w:rsid w:val="00AE01FB"/>
    <w:rsid w:val="00AE12D0"/>
    <w:rsid w:val="00AE205E"/>
    <w:rsid w:val="00AF33E9"/>
    <w:rsid w:val="00B10992"/>
    <w:rsid w:val="00B14CFC"/>
    <w:rsid w:val="00B21F27"/>
    <w:rsid w:val="00B220D5"/>
    <w:rsid w:val="00B24AE0"/>
    <w:rsid w:val="00B30533"/>
    <w:rsid w:val="00B3215A"/>
    <w:rsid w:val="00B332A3"/>
    <w:rsid w:val="00B3437E"/>
    <w:rsid w:val="00B419A4"/>
    <w:rsid w:val="00B447D8"/>
    <w:rsid w:val="00B459B5"/>
    <w:rsid w:val="00B479F5"/>
    <w:rsid w:val="00B557A6"/>
    <w:rsid w:val="00B57855"/>
    <w:rsid w:val="00B62603"/>
    <w:rsid w:val="00B70301"/>
    <w:rsid w:val="00B74ECC"/>
    <w:rsid w:val="00B87567"/>
    <w:rsid w:val="00B90BD9"/>
    <w:rsid w:val="00BA23E6"/>
    <w:rsid w:val="00BA37B4"/>
    <w:rsid w:val="00BA6747"/>
    <w:rsid w:val="00BB3F28"/>
    <w:rsid w:val="00BC0C5F"/>
    <w:rsid w:val="00BC3A51"/>
    <w:rsid w:val="00BC7949"/>
    <w:rsid w:val="00BD16A9"/>
    <w:rsid w:val="00BE08D1"/>
    <w:rsid w:val="00BE11A3"/>
    <w:rsid w:val="00BE61E5"/>
    <w:rsid w:val="00BE6972"/>
    <w:rsid w:val="00BF0BC9"/>
    <w:rsid w:val="00BF0D6C"/>
    <w:rsid w:val="00BF4723"/>
    <w:rsid w:val="00C02C3F"/>
    <w:rsid w:val="00C06626"/>
    <w:rsid w:val="00C10D73"/>
    <w:rsid w:val="00C1377D"/>
    <w:rsid w:val="00C148E3"/>
    <w:rsid w:val="00C207E6"/>
    <w:rsid w:val="00C301BB"/>
    <w:rsid w:val="00C327D5"/>
    <w:rsid w:val="00C347E0"/>
    <w:rsid w:val="00C4089A"/>
    <w:rsid w:val="00C44115"/>
    <w:rsid w:val="00C53B2B"/>
    <w:rsid w:val="00C53DF2"/>
    <w:rsid w:val="00C5694C"/>
    <w:rsid w:val="00C56EFB"/>
    <w:rsid w:val="00C71714"/>
    <w:rsid w:val="00C71E3D"/>
    <w:rsid w:val="00C7535B"/>
    <w:rsid w:val="00C7740E"/>
    <w:rsid w:val="00C810B3"/>
    <w:rsid w:val="00C87627"/>
    <w:rsid w:val="00CA03BB"/>
    <w:rsid w:val="00CA13B6"/>
    <w:rsid w:val="00CA516F"/>
    <w:rsid w:val="00CB0FD4"/>
    <w:rsid w:val="00CB66C1"/>
    <w:rsid w:val="00CC0D2B"/>
    <w:rsid w:val="00CC1D48"/>
    <w:rsid w:val="00CC2C8E"/>
    <w:rsid w:val="00CD5AA4"/>
    <w:rsid w:val="00CE1296"/>
    <w:rsid w:val="00CE23A1"/>
    <w:rsid w:val="00CE274F"/>
    <w:rsid w:val="00CE28B6"/>
    <w:rsid w:val="00CE3CE1"/>
    <w:rsid w:val="00CF4E3B"/>
    <w:rsid w:val="00CF6A7B"/>
    <w:rsid w:val="00CF6D92"/>
    <w:rsid w:val="00CF6F1F"/>
    <w:rsid w:val="00D02865"/>
    <w:rsid w:val="00D102D9"/>
    <w:rsid w:val="00D13A11"/>
    <w:rsid w:val="00D23471"/>
    <w:rsid w:val="00D255A2"/>
    <w:rsid w:val="00D34B18"/>
    <w:rsid w:val="00D41E5C"/>
    <w:rsid w:val="00D51507"/>
    <w:rsid w:val="00D54CFC"/>
    <w:rsid w:val="00D5734D"/>
    <w:rsid w:val="00D606D0"/>
    <w:rsid w:val="00D63D03"/>
    <w:rsid w:val="00D67B2C"/>
    <w:rsid w:val="00D74168"/>
    <w:rsid w:val="00D742E8"/>
    <w:rsid w:val="00D75736"/>
    <w:rsid w:val="00D76C9E"/>
    <w:rsid w:val="00D87737"/>
    <w:rsid w:val="00D91118"/>
    <w:rsid w:val="00D92D77"/>
    <w:rsid w:val="00D95739"/>
    <w:rsid w:val="00DA1D55"/>
    <w:rsid w:val="00DA2ECE"/>
    <w:rsid w:val="00DA5FC3"/>
    <w:rsid w:val="00DA680F"/>
    <w:rsid w:val="00DA6CB5"/>
    <w:rsid w:val="00DB3D01"/>
    <w:rsid w:val="00DC6C12"/>
    <w:rsid w:val="00DD3EBF"/>
    <w:rsid w:val="00DD6504"/>
    <w:rsid w:val="00DF087B"/>
    <w:rsid w:val="00DF1FE0"/>
    <w:rsid w:val="00DF3CC3"/>
    <w:rsid w:val="00DF7BAF"/>
    <w:rsid w:val="00E0570D"/>
    <w:rsid w:val="00E072DF"/>
    <w:rsid w:val="00E151C5"/>
    <w:rsid w:val="00E160EE"/>
    <w:rsid w:val="00E3168B"/>
    <w:rsid w:val="00E33044"/>
    <w:rsid w:val="00E424AA"/>
    <w:rsid w:val="00E45C4A"/>
    <w:rsid w:val="00E52B10"/>
    <w:rsid w:val="00E52F51"/>
    <w:rsid w:val="00E54CA2"/>
    <w:rsid w:val="00E552C0"/>
    <w:rsid w:val="00E55C3A"/>
    <w:rsid w:val="00E566A9"/>
    <w:rsid w:val="00E6273D"/>
    <w:rsid w:val="00E66C36"/>
    <w:rsid w:val="00E80040"/>
    <w:rsid w:val="00E801ED"/>
    <w:rsid w:val="00E813B9"/>
    <w:rsid w:val="00E9368D"/>
    <w:rsid w:val="00E9717D"/>
    <w:rsid w:val="00E97850"/>
    <w:rsid w:val="00EB0360"/>
    <w:rsid w:val="00EC4A93"/>
    <w:rsid w:val="00EF2D02"/>
    <w:rsid w:val="00EF5DA8"/>
    <w:rsid w:val="00EF7120"/>
    <w:rsid w:val="00F00EF6"/>
    <w:rsid w:val="00F1102E"/>
    <w:rsid w:val="00F1181B"/>
    <w:rsid w:val="00F11D61"/>
    <w:rsid w:val="00F2171C"/>
    <w:rsid w:val="00F30557"/>
    <w:rsid w:val="00F33185"/>
    <w:rsid w:val="00F44AD6"/>
    <w:rsid w:val="00F46AA0"/>
    <w:rsid w:val="00F52B65"/>
    <w:rsid w:val="00F53AA0"/>
    <w:rsid w:val="00F547DA"/>
    <w:rsid w:val="00F613AD"/>
    <w:rsid w:val="00F6357B"/>
    <w:rsid w:val="00F6725F"/>
    <w:rsid w:val="00F73EDC"/>
    <w:rsid w:val="00F77A95"/>
    <w:rsid w:val="00F84807"/>
    <w:rsid w:val="00F875F4"/>
    <w:rsid w:val="00F87B96"/>
    <w:rsid w:val="00F93BC5"/>
    <w:rsid w:val="00F95297"/>
    <w:rsid w:val="00FA20AB"/>
    <w:rsid w:val="00FA2EEA"/>
    <w:rsid w:val="00FA41FE"/>
    <w:rsid w:val="00FA5763"/>
    <w:rsid w:val="00FB21D3"/>
    <w:rsid w:val="00FB366A"/>
    <w:rsid w:val="00FB3938"/>
    <w:rsid w:val="00FB6AEA"/>
    <w:rsid w:val="00FC19E1"/>
    <w:rsid w:val="00FC6354"/>
    <w:rsid w:val="00FD0C75"/>
    <w:rsid w:val="00FD5579"/>
    <w:rsid w:val="00FE4552"/>
    <w:rsid w:val="00FE54E7"/>
    <w:rsid w:val="00FE7FCC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7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2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2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2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62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7B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R1">
    <w:name w:val="FR1"/>
    <w:uiPriority w:val="99"/>
    <w:rsid w:val="00E80040"/>
    <w:pPr>
      <w:widowContro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2E3097"/>
    <w:pPr>
      <w:widowControl w:val="0"/>
      <w:spacing w:line="300" w:lineRule="auto"/>
      <w:ind w:left="640" w:right="800"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7855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57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77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E07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07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C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basedOn w:val="a0"/>
    <w:rsid w:val="000667CD"/>
  </w:style>
  <w:style w:type="paragraph" w:styleId="ab">
    <w:name w:val="List Paragraph"/>
    <w:basedOn w:val="a"/>
    <w:qFormat/>
    <w:rsid w:val="000667CD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875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0A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FEF1-F0D5-49A2-97E3-BA10EC5D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Надежда1</cp:lastModifiedBy>
  <cp:revision>3</cp:revision>
  <cp:lastPrinted>2015-10-29T08:23:00Z</cp:lastPrinted>
  <dcterms:created xsi:type="dcterms:W3CDTF">2016-10-06T13:16:00Z</dcterms:created>
  <dcterms:modified xsi:type="dcterms:W3CDTF">2016-10-06T15:00:00Z</dcterms:modified>
</cp:coreProperties>
</file>