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05" w:rsidRPr="000A0251" w:rsidRDefault="008E3605" w:rsidP="008E3605">
      <w:pPr>
        <w:pStyle w:val="21"/>
        <w:rPr>
          <w:color w:val="000000" w:themeColor="text1"/>
          <w:szCs w:val="22"/>
        </w:rPr>
      </w:pPr>
      <w:r w:rsidRPr="000A0251">
        <w:rPr>
          <w:color w:val="000000" w:themeColor="text1"/>
          <w:szCs w:val="22"/>
        </w:rPr>
        <w:t xml:space="preserve">Государственное бюджетное учреждение дополнительного образования </w:t>
      </w:r>
    </w:p>
    <w:p w:rsidR="008E3605" w:rsidRPr="000A0251" w:rsidRDefault="008E3605" w:rsidP="008E3605">
      <w:pPr>
        <w:spacing w:before="260"/>
        <w:jc w:val="center"/>
        <w:rPr>
          <w:b/>
          <w:color w:val="000000" w:themeColor="text1"/>
        </w:rPr>
      </w:pPr>
      <w:r w:rsidRPr="000A0251">
        <w:rPr>
          <w:b/>
          <w:color w:val="000000" w:themeColor="text1"/>
        </w:rPr>
        <w:t>САНКТ-ПЕТЕРБУРГСКИЙ ЦЕНТР ДЕТСКОГО (ЮНОШЕСКОГО)  ТЕХНИЧЕСКОГО ТВОРЧЕСТВА</w:t>
      </w:r>
    </w:p>
    <w:p w:rsidR="008E3605" w:rsidRDefault="008E3605" w:rsidP="008E3605">
      <w:pPr>
        <w:spacing w:before="260"/>
        <w:jc w:val="center"/>
        <w:rPr>
          <w:b/>
          <w:color w:val="000000" w:themeColor="text1"/>
        </w:rPr>
      </w:pPr>
    </w:p>
    <w:p w:rsidR="008E3605" w:rsidRPr="000A0251" w:rsidRDefault="008E3605" w:rsidP="008E3605">
      <w:pPr>
        <w:spacing w:before="260"/>
        <w:jc w:val="center"/>
        <w:rPr>
          <w:b/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E3605" w:rsidRPr="000A0251" w:rsidTr="003B3D11">
        <w:tc>
          <w:tcPr>
            <w:tcW w:w="4785" w:type="dxa"/>
          </w:tcPr>
          <w:p w:rsidR="008E3605" w:rsidRPr="000A0251" w:rsidRDefault="008E3605" w:rsidP="003B3D11">
            <w:pPr>
              <w:spacing w:line="360" w:lineRule="auto"/>
              <w:rPr>
                <w:color w:val="000000" w:themeColor="text1"/>
              </w:rPr>
            </w:pPr>
            <w:r w:rsidRPr="000A0251">
              <w:rPr>
                <w:color w:val="000000" w:themeColor="text1"/>
              </w:rPr>
              <w:t>РАССМОТРЕНО</w:t>
            </w:r>
          </w:p>
          <w:p w:rsidR="008E3605" w:rsidRPr="000A0251" w:rsidRDefault="008E3605" w:rsidP="003B3D11">
            <w:pPr>
              <w:rPr>
                <w:color w:val="000000" w:themeColor="text1"/>
              </w:rPr>
            </w:pPr>
            <w:r w:rsidRPr="000A0251">
              <w:rPr>
                <w:color w:val="000000" w:themeColor="text1"/>
              </w:rPr>
              <w:t xml:space="preserve"> на научно–методическом совете </w:t>
            </w:r>
            <w:proofErr w:type="spellStart"/>
            <w:r w:rsidRPr="000A0251">
              <w:rPr>
                <w:color w:val="000000" w:themeColor="text1"/>
              </w:rPr>
              <w:t>СПбЦ</w:t>
            </w:r>
            <w:proofErr w:type="gramStart"/>
            <w:r w:rsidRPr="000A0251">
              <w:rPr>
                <w:color w:val="000000" w:themeColor="text1"/>
              </w:rPr>
              <w:t>Д</w:t>
            </w:r>
            <w:proofErr w:type="spellEnd"/>
            <w:r w:rsidRPr="000A0251">
              <w:rPr>
                <w:color w:val="000000" w:themeColor="text1"/>
              </w:rPr>
              <w:t>(</w:t>
            </w:r>
            <w:proofErr w:type="gramEnd"/>
            <w:r w:rsidRPr="000A0251">
              <w:rPr>
                <w:color w:val="000000" w:themeColor="text1"/>
              </w:rPr>
              <w:t>Ю)ТТ</w:t>
            </w:r>
          </w:p>
          <w:p w:rsidR="008E3605" w:rsidRPr="000A0251" w:rsidRDefault="008E3605" w:rsidP="003B3D11">
            <w:pPr>
              <w:pStyle w:val="a7"/>
              <w:tabs>
                <w:tab w:val="clear" w:pos="4677"/>
                <w:tab w:val="clear" w:pos="9355"/>
              </w:tabs>
              <w:rPr>
                <w:color w:val="000000" w:themeColor="text1"/>
              </w:rPr>
            </w:pPr>
          </w:p>
          <w:p w:rsidR="008E3605" w:rsidRPr="000A0251" w:rsidRDefault="008E3605" w:rsidP="00E55DA8">
            <w:pPr>
              <w:pStyle w:val="a7"/>
              <w:tabs>
                <w:tab w:val="clear" w:pos="4677"/>
                <w:tab w:val="clear" w:pos="9355"/>
              </w:tabs>
              <w:rPr>
                <w:color w:val="000000" w:themeColor="text1"/>
              </w:rPr>
            </w:pPr>
            <w:r w:rsidRPr="000A0251">
              <w:rPr>
                <w:color w:val="000000" w:themeColor="text1"/>
              </w:rPr>
              <w:t xml:space="preserve">Протокол № </w:t>
            </w:r>
            <w:r w:rsidR="00E55DA8">
              <w:rPr>
                <w:color w:val="000000" w:themeColor="text1"/>
              </w:rPr>
              <w:t>__</w:t>
            </w:r>
            <w:r w:rsidRPr="000A0251">
              <w:rPr>
                <w:color w:val="000000" w:themeColor="text1"/>
              </w:rPr>
              <w:t xml:space="preserve"> от </w:t>
            </w:r>
            <w:r w:rsidR="00E55DA8">
              <w:rPr>
                <w:color w:val="000000" w:themeColor="text1"/>
              </w:rPr>
              <w:t>_____________</w:t>
            </w:r>
            <w:proofErr w:type="gramStart"/>
            <w:r w:rsidRPr="000A0251">
              <w:rPr>
                <w:color w:val="000000" w:themeColor="text1"/>
              </w:rPr>
              <w:t>г</w:t>
            </w:r>
            <w:proofErr w:type="gramEnd"/>
            <w:r w:rsidRPr="000A0251">
              <w:rPr>
                <w:color w:val="000000" w:themeColor="text1"/>
              </w:rPr>
              <w:t>.</w:t>
            </w:r>
          </w:p>
        </w:tc>
        <w:tc>
          <w:tcPr>
            <w:tcW w:w="4786" w:type="dxa"/>
          </w:tcPr>
          <w:p w:rsidR="008E3605" w:rsidRPr="000A0251" w:rsidRDefault="008E3605" w:rsidP="003B3D11">
            <w:pPr>
              <w:spacing w:line="360" w:lineRule="auto"/>
              <w:jc w:val="right"/>
              <w:rPr>
                <w:color w:val="000000" w:themeColor="text1"/>
              </w:rPr>
            </w:pPr>
            <w:r w:rsidRPr="000A0251">
              <w:rPr>
                <w:color w:val="000000" w:themeColor="text1"/>
              </w:rPr>
              <w:t>УТВЕРЖДАЮ</w:t>
            </w:r>
          </w:p>
          <w:p w:rsidR="008E3605" w:rsidRPr="000A0251" w:rsidRDefault="008E3605" w:rsidP="003B3D11">
            <w:pPr>
              <w:spacing w:line="360" w:lineRule="auto"/>
              <w:jc w:val="right"/>
              <w:rPr>
                <w:color w:val="000000" w:themeColor="text1"/>
              </w:rPr>
            </w:pPr>
            <w:r w:rsidRPr="000A0251">
              <w:rPr>
                <w:color w:val="000000" w:themeColor="text1"/>
              </w:rPr>
              <w:t xml:space="preserve">Директор </w:t>
            </w:r>
            <w:proofErr w:type="spellStart"/>
            <w:r w:rsidRPr="000A0251">
              <w:rPr>
                <w:color w:val="000000" w:themeColor="text1"/>
              </w:rPr>
              <w:t>СПбЦ</w:t>
            </w:r>
            <w:proofErr w:type="gramStart"/>
            <w:r w:rsidRPr="000A0251">
              <w:rPr>
                <w:color w:val="000000" w:themeColor="text1"/>
              </w:rPr>
              <w:t>Д</w:t>
            </w:r>
            <w:proofErr w:type="spellEnd"/>
            <w:r w:rsidRPr="000A0251">
              <w:rPr>
                <w:color w:val="000000" w:themeColor="text1"/>
              </w:rPr>
              <w:t>(</w:t>
            </w:r>
            <w:proofErr w:type="gramEnd"/>
            <w:r w:rsidRPr="000A0251">
              <w:rPr>
                <w:color w:val="000000" w:themeColor="text1"/>
              </w:rPr>
              <w:t>Ю)ТТ</w:t>
            </w:r>
          </w:p>
          <w:p w:rsidR="008E3605" w:rsidRPr="000A0251" w:rsidRDefault="008E3605" w:rsidP="003B3D11">
            <w:pPr>
              <w:spacing w:line="360" w:lineRule="auto"/>
              <w:jc w:val="right"/>
              <w:rPr>
                <w:color w:val="000000" w:themeColor="text1"/>
              </w:rPr>
            </w:pPr>
          </w:p>
          <w:p w:rsidR="008E3605" w:rsidRPr="000A0251" w:rsidRDefault="008E3605" w:rsidP="003B3D11">
            <w:pPr>
              <w:spacing w:line="360" w:lineRule="auto"/>
              <w:jc w:val="right"/>
              <w:rPr>
                <w:color w:val="000000" w:themeColor="text1"/>
              </w:rPr>
            </w:pPr>
            <w:r w:rsidRPr="000A0251">
              <w:rPr>
                <w:color w:val="000000" w:themeColor="text1"/>
              </w:rPr>
              <w:t xml:space="preserve">_______________ А.Н. </w:t>
            </w:r>
            <w:proofErr w:type="spellStart"/>
            <w:r w:rsidRPr="000A0251">
              <w:rPr>
                <w:color w:val="000000" w:themeColor="text1"/>
              </w:rPr>
              <w:t>Думанский</w:t>
            </w:r>
            <w:proofErr w:type="spellEnd"/>
          </w:p>
        </w:tc>
      </w:tr>
    </w:tbl>
    <w:p w:rsidR="008E3605" w:rsidRPr="000A0251" w:rsidRDefault="008E3605" w:rsidP="008E3605">
      <w:pPr>
        <w:jc w:val="center"/>
        <w:rPr>
          <w:color w:val="000000" w:themeColor="text1"/>
        </w:rPr>
      </w:pPr>
    </w:p>
    <w:p w:rsidR="008E3605" w:rsidRDefault="008E3605" w:rsidP="008E3605">
      <w:pPr>
        <w:jc w:val="center"/>
        <w:rPr>
          <w:color w:val="000000" w:themeColor="text1"/>
        </w:rPr>
      </w:pPr>
    </w:p>
    <w:p w:rsidR="008E3605" w:rsidRDefault="008E3605" w:rsidP="008E3605">
      <w:pPr>
        <w:jc w:val="center"/>
        <w:rPr>
          <w:color w:val="000000" w:themeColor="text1"/>
        </w:rPr>
      </w:pPr>
    </w:p>
    <w:p w:rsidR="008E3605" w:rsidRDefault="008E3605" w:rsidP="008E3605">
      <w:pPr>
        <w:jc w:val="center"/>
        <w:rPr>
          <w:color w:val="000000" w:themeColor="text1"/>
        </w:rPr>
      </w:pPr>
    </w:p>
    <w:p w:rsidR="008E3605" w:rsidRPr="000A0251" w:rsidRDefault="008E3605" w:rsidP="008E3605">
      <w:pPr>
        <w:jc w:val="center"/>
        <w:rPr>
          <w:color w:val="000000" w:themeColor="text1"/>
        </w:rPr>
      </w:pPr>
    </w:p>
    <w:p w:rsidR="008E3605" w:rsidRPr="000A0251" w:rsidRDefault="008E3605" w:rsidP="008E3605">
      <w:pPr>
        <w:jc w:val="center"/>
        <w:rPr>
          <w:color w:val="000000" w:themeColor="text1"/>
        </w:rPr>
      </w:pPr>
    </w:p>
    <w:p w:rsidR="008E3605" w:rsidRPr="000A0251" w:rsidRDefault="008E3605" w:rsidP="008E3605">
      <w:pPr>
        <w:jc w:val="center"/>
        <w:rPr>
          <w:b/>
          <w:color w:val="000000" w:themeColor="text1"/>
          <w:sz w:val="32"/>
          <w:szCs w:val="32"/>
        </w:rPr>
      </w:pPr>
      <w:r w:rsidRPr="000A0251">
        <w:rPr>
          <w:b/>
          <w:color w:val="000000" w:themeColor="text1"/>
          <w:sz w:val="32"/>
          <w:szCs w:val="32"/>
        </w:rPr>
        <w:t xml:space="preserve">РАБОЧАЯ ПРОГРАММА </w:t>
      </w:r>
    </w:p>
    <w:p w:rsidR="008E3605" w:rsidRPr="000A0251" w:rsidRDefault="008E3605" w:rsidP="008E3605">
      <w:pPr>
        <w:jc w:val="center"/>
        <w:rPr>
          <w:color w:val="000000" w:themeColor="text1"/>
        </w:rPr>
      </w:pPr>
    </w:p>
    <w:p w:rsidR="008E3605" w:rsidRPr="000A0251" w:rsidRDefault="008E3605" w:rsidP="008E3605">
      <w:pPr>
        <w:jc w:val="center"/>
        <w:rPr>
          <w:color w:val="000000" w:themeColor="text1"/>
          <w:sz w:val="28"/>
          <w:szCs w:val="28"/>
        </w:rPr>
      </w:pPr>
      <w:r w:rsidRPr="000A0251">
        <w:rPr>
          <w:color w:val="000000" w:themeColor="text1"/>
          <w:sz w:val="28"/>
          <w:szCs w:val="28"/>
        </w:rPr>
        <w:t>к дополнительной общеобразовательной общеразвивающей программе</w:t>
      </w:r>
    </w:p>
    <w:p w:rsidR="008E3605" w:rsidRPr="000A0251" w:rsidRDefault="008E3605" w:rsidP="008E3605">
      <w:pPr>
        <w:tabs>
          <w:tab w:val="left" w:pos="3260"/>
        </w:tabs>
        <w:jc w:val="center"/>
        <w:rPr>
          <w:color w:val="000000" w:themeColor="text1"/>
        </w:rPr>
      </w:pPr>
    </w:p>
    <w:p w:rsidR="008E3605" w:rsidRPr="000A0251" w:rsidRDefault="008E3605" w:rsidP="008E3605">
      <w:pPr>
        <w:jc w:val="center"/>
        <w:rPr>
          <w:b/>
          <w:color w:val="000000" w:themeColor="text1"/>
          <w:sz w:val="36"/>
          <w:szCs w:val="36"/>
        </w:rPr>
      </w:pPr>
      <w:r w:rsidRPr="000A0251">
        <w:rPr>
          <w:b/>
          <w:color w:val="000000" w:themeColor="text1"/>
          <w:sz w:val="36"/>
          <w:szCs w:val="36"/>
        </w:rPr>
        <w:t>«</w:t>
      </w:r>
      <w:r>
        <w:rPr>
          <w:b/>
          <w:color w:val="000000" w:themeColor="text1"/>
          <w:sz w:val="36"/>
          <w:szCs w:val="36"/>
        </w:rPr>
        <w:t>ТРЕХМЕРНОЕ МОДЕЛИРОВАНИЕ И АНИМАЦИЯ</w:t>
      </w:r>
      <w:r w:rsidRPr="000A0251">
        <w:rPr>
          <w:b/>
          <w:color w:val="000000" w:themeColor="text1"/>
          <w:sz w:val="36"/>
          <w:szCs w:val="36"/>
        </w:rPr>
        <w:t>»</w:t>
      </w:r>
    </w:p>
    <w:p w:rsidR="008E3605" w:rsidRPr="000A0251" w:rsidRDefault="008E3605" w:rsidP="008E3605">
      <w:pPr>
        <w:jc w:val="center"/>
        <w:rPr>
          <w:b/>
          <w:color w:val="000000" w:themeColor="text1"/>
          <w:sz w:val="36"/>
          <w:szCs w:val="36"/>
        </w:rPr>
      </w:pPr>
    </w:p>
    <w:p w:rsidR="008E3605" w:rsidRPr="000A0251" w:rsidRDefault="008E3605" w:rsidP="008E3605">
      <w:pPr>
        <w:jc w:val="right"/>
        <w:rPr>
          <w:color w:val="000000" w:themeColor="text1"/>
        </w:rPr>
      </w:pPr>
    </w:p>
    <w:p w:rsidR="008E3605" w:rsidRPr="000A0251" w:rsidRDefault="008E3605" w:rsidP="008E3605">
      <w:pPr>
        <w:ind w:right="708"/>
        <w:jc w:val="center"/>
        <w:rPr>
          <w:b/>
          <w:color w:val="000000" w:themeColor="text1"/>
          <w:sz w:val="32"/>
          <w:szCs w:val="32"/>
        </w:rPr>
      </w:pPr>
      <w:r w:rsidRPr="000A0251">
        <w:rPr>
          <w:b/>
          <w:color w:val="000000" w:themeColor="text1"/>
          <w:sz w:val="32"/>
          <w:szCs w:val="32"/>
        </w:rPr>
        <w:t>201</w:t>
      </w:r>
      <w:r>
        <w:rPr>
          <w:b/>
          <w:color w:val="000000" w:themeColor="text1"/>
          <w:sz w:val="32"/>
          <w:szCs w:val="32"/>
        </w:rPr>
        <w:t>6</w:t>
      </w:r>
      <w:r w:rsidRPr="000A0251">
        <w:rPr>
          <w:b/>
          <w:color w:val="000000" w:themeColor="text1"/>
          <w:sz w:val="32"/>
          <w:szCs w:val="32"/>
        </w:rPr>
        <w:t xml:space="preserve"> – 201</w:t>
      </w:r>
      <w:r>
        <w:rPr>
          <w:b/>
          <w:color w:val="000000" w:themeColor="text1"/>
          <w:sz w:val="32"/>
          <w:szCs w:val="32"/>
        </w:rPr>
        <w:t>7</w:t>
      </w:r>
      <w:r w:rsidRPr="000A0251">
        <w:rPr>
          <w:b/>
          <w:color w:val="000000" w:themeColor="text1"/>
          <w:sz w:val="32"/>
          <w:szCs w:val="32"/>
        </w:rPr>
        <w:t xml:space="preserve"> учебный год</w:t>
      </w:r>
    </w:p>
    <w:p w:rsidR="008E3605" w:rsidRPr="000A0251" w:rsidRDefault="008E3605" w:rsidP="008E3605">
      <w:pPr>
        <w:ind w:right="708"/>
        <w:jc w:val="center"/>
        <w:rPr>
          <w:b/>
          <w:color w:val="000000" w:themeColor="text1"/>
        </w:rPr>
      </w:pPr>
    </w:p>
    <w:p w:rsidR="008E3605" w:rsidRPr="000A0251" w:rsidRDefault="008E3605" w:rsidP="008E3605">
      <w:pPr>
        <w:ind w:right="708"/>
        <w:jc w:val="center"/>
        <w:rPr>
          <w:b/>
          <w:color w:val="000000" w:themeColor="text1"/>
        </w:rPr>
      </w:pPr>
    </w:p>
    <w:p w:rsidR="008E3605" w:rsidRPr="000A0251" w:rsidRDefault="008E3605" w:rsidP="008E3605">
      <w:pPr>
        <w:pStyle w:val="af2"/>
        <w:rPr>
          <w:b w:val="0"/>
          <w:color w:val="000000" w:themeColor="text1"/>
          <w:szCs w:val="24"/>
        </w:rPr>
      </w:pPr>
      <w:r w:rsidRPr="000A0251">
        <w:rPr>
          <w:b w:val="0"/>
          <w:color w:val="000000" w:themeColor="text1"/>
          <w:szCs w:val="24"/>
        </w:rPr>
        <w:t>Год  обучения</w:t>
      </w:r>
      <w:r w:rsidRPr="000A0251">
        <w:rPr>
          <w:b w:val="0"/>
          <w:color w:val="000000" w:themeColor="text1"/>
          <w:szCs w:val="24"/>
          <w:u w:val="single"/>
        </w:rPr>
        <w:t xml:space="preserve"> 1</w:t>
      </w:r>
    </w:p>
    <w:p w:rsidR="008E3605" w:rsidRPr="000A0251" w:rsidRDefault="008E3605" w:rsidP="008E3605">
      <w:pPr>
        <w:pStyle w:val="af2"/>
        <w:rPr>
          <w:b w:val="0"/>
          <w:color w:val="000000" w:themeColor="text1"/>
          <w:szCs w:val="24"/>
        </w:rPr>
      </w:pPr>
      <w:r w:rsidRPr="000A0251">
        <w:rPr>
          <w:b w:val="0"/>
          <w:color w:val="000000" w:themeColor="text1"/>
          <w:szCs w:val="24"/>
        </w:rPr>
        <w:t xml:space="preserve">Группа № </w:t>
      </w:r>
      <w:r w:rsidR="00D457D0" w:rsidRPr="00D34F59">
        <w:rPr>
          <w:b w:val="0"/>
          <w:color w:val="000000" w:themeColor="text1"/>
          <w:szCs w:val="24"/>
          <w:u w:val="single"/>
        </w:rPr>
        <w:t xml:space="preserve"> </w:t>
      </w:r>
      <w:r w:rsidR="003D2476" w:rsidRPr="00D457D0">
        <w:rPr>
          <w:b w:val="0"/>
          <w:color w:val="000000" w:themeColor="text1"/>
          <w:szCs w:val="24"/>
          <w:u w:val="single"/>
        </w:rPr>
        <w:t>1</w:t>
      </w:r>
    </w:p>
    <w:p w:rsidR="008E3605" w:rsidRPr="000A0251" w:rsidRDefault="008E3605" w:rsidP="008E3605">
      <w:pPr>
        <w:jc w:val="right"/>
        <w:rPr>
          <w:color w:val="000000" w:themeColor="text1"/>
        </w:rPr>
      </w:pPr>
    </w:p>
    <w:p w:rsidR="008E3605" w:rsidRPr="000A0251" w:rsidRDefault="008E3605" w:rsidP="008E3605">
      <w:pPr>
        <w:jc w:val="right"/>
        <w:rPr>
          <w:color w:val="000000" w:themeColor="text1"/>
        </w:rPr>
      </w:pPr>
    </w:p>
    <w:p w:rsidR="008E3605" w:rsidRPr="000A0251" w:rsidRDefault="008E3605" w:rsidP="008E3605">
      <w:pPr>
        <w:jc w:val="right"/>
        <w:rPr>
          <w:color w:val="000000" w:themeColor="text1"/>
        </w:rPr>
      </w:pPr>
    </w:p>
    <w:p w:rsidR="008E3605" w:rsidRPr="000A0251" w:rsidRDefault="008E3605" w:rsidP="008E3605">
      <w:pPr>
        <w:jc w:val="right"/>
        <w:rPr>
          <w:color w:val="000000" w:themeColor="text1"/>
        </w:rPr>
      </w:pPr>
    </w:p>
    <w:p w:rsidR="008E3605" w:rsidRPr="000A0251" w:rsidRDefault="008E3605" w:rsidP="008E3605">
      <w:pPr>
        <w:ind w:left="5664"/>
        <w:rPr>
          <w:color w:val="000000" w:themeColor="text1"/>
        </w:rPr>
      </w:pPr>
      <w:r w:rsidRPr="000A0251">
        <w:rPr>
          <w:color w:val="000000" w:themeColor="text1"/>
        </w:rPr>
        <w:t xml:space="preserve">Карабут Ксения Юрьевна, </w:t>
      </w:r>
    </w:p>
    <w:p w:rsidR="008E3605" w:rsidRDefault="008E3605" w:rsidP="008E3605">
      <w:pPr>
        <w:ind w:left="5664"/>
        <w:rPr>
          <w:color w:val="000000" w:themeColor="text1"/>
        </w:rPr>
      </w:pPr>
      <w:r w:rsidRPr="000A0251">
        <w:rPr>
          <w:color w:val="000000" w:themeColor="text1"/>
        </w:rPr>
        <w:t xml:space="preserve">педагог дополнительного образования </w:t>
      </w:r>
      <w:proofErr w:type="spellStart"/>
      <w:r w:rsidRPr="000A0251">
        <w:rPr>
          <w:color w:val="000000" w:themeColor="text1"/>
        </w:rPr>
        <w:t>СПбЦ</w:t>
      </w:r>
      <w:proofErr w:type="gramStart"/>
      <w:r w:rsidRPr="000A0251">
        <w:rPr>
          <w:color w:val="000000" w:themeColor="text1"/>
        </w:rPr>
        <w:t>Д</w:t>
      </w:r>
      <w:proofErr w:type="spellEnd"/>
      <w:r w:rsidRPr="000A0251">
        <w:rPr>
          <w:color w:val="000000" w:themeColor="text1"/>
        </w:rPr>
        <w:t>(</w:t>
      </w:r>
      <w:proofErr w:type="gramEnd"/>
      <w:r w:rsidRPr="000A0251">
        <w:rPr>
          <w:color w:val="000000" w:themeColor="text1"/>
        </w:rPr>
        <w:t>Ю)ТТ</w:t>
      </w:r>
    </w:p>
    <w:p w:rsidR="008E3605" w:rsidRDefault="008E3605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32FE7" w:rsidRPr="003D2476" w:rsidRDefault="00232FE7" w:rsidP="003D2476">
      <w:pPr>
        <w:pageBreakBefore/>
        <w:tabs>
          <w:tab w:val="left" w:pos="851"/>
        </w:tabs>
        <w:ind w:firstLine="851"/>
        <w:jc w:val="both"/>
        <w:rPr>
          <w:b/>
          <w:color w:val="000000"/>
        </w:rPr>
      </w:pPr>
      <w:r w:rsidRPr="003D2476">
        <w:rPr>
          <w:b/>
          <w:color w:val="000000"/>
        </w:rPr>
        <w:lastRenderedPageBreak/>
        <w:t>ПОЯСНИТЕЛЬНАЯ ЗАПИСКА</w:t>
      </w:r>
    </w:p>
    <w:p w:rsidR="00540E78" w:rsidRPr="003D2476" w:rsidRDefault="00540E78" w:rsidP="003D2476">
      <w:pPr>
        <w:tabs>
          <w:tab w:val="left" w:pos="851"/>
        </w:tabs>
        <w:ind w:firstLine="851"/>
        <w:jc w:val="both"/>
        <w:rPr>
          <w:color w:val="000000"/>
        </w:rPr>
      </w:pPr>
    </w:p>
    <w:p w:rsidR="007A5D57" w:rsidRPr="003D2476" w:rsidRDefault="007A5D57" w:rsidP="003D2476">
      <w:pPr>
        <w:tabs>
          <w:tab w:val="left" w:pos="851"/>
        </w:tabs>
        <w:ind w:firstLine="851"/>
        <w:jc w:val="both"/>
        <w:rPr>
          <w:color w:val="000000"/>
        </w:rPr>
      </w:pPr>
      <w:r w:rsidRPr="003D2476">
        <w:rPr>
          <w:color w:val="000000"/>
        </w:rPr>
        <w:t xml:space="preserve">Дополнительная общеобразовательная программа «Трехмерное моделирование и анимация» реализуется в отделе компьютерных технологий ГБУ ДО </w:t>
      </w:r>
      <w:proofErr w:type="spellStart"/>
      <w:r w:rsidRPr="003D2476">
        <w:rPr>
          <w:color w:val="000000"/>
        </w:rPr>
        <w:t>СПбЦ</w:t>
      </w:r>
      <w:proofErr w:type="gramStart"/>
      <w:r w:rsidRPr="003D2476">
        <w:rPr>
          <w:color w:val="000000"/>
        </w:rPr>
        <w:t>Д</w:t>
      </w:r>
      <w:proofErr w:type="spellEnd"/>
      <w:r w:rsidRPr="003D2476">
        <w:rPr>
          <w:color w:val="000000"/>
        </w:rPr>
        <w:t>(</w:t>
      </w:r>
      <w:proofErr w:type="gramEnd"/>
      <w:r w:rsidRPr="003D2476">
        <w:rPr>
          <w:color w:val="000000"/>
        </w:rPr>
        <w:t>Ю)ТТ и имеет художественно-эстетическую направленность.</w:t>
      </w:r>
    </w:p>
    <w:p w:rsidR="007A5D57" w:rsidRPr="003D2476" w:rsidRDefault="007A5D57" w:rsidP="003D2476">
      <w:pPr>
        <w:tabs>
          <w:tab w:val="left" w:pos="851"/>
        </w:tabs>
        <w:ind w:firstLine="851"/>
        <w:jc w:val="both"/>
        <w:rPr>
          <w:color w:val="000000"/>
        </w:rPr>
      </w:pPr>
      <w:r w:rsidRPr="003D2476">
        <w:rPr>
          <w:color w:val="000000"/>
        </w:rPr>
        <w:t>Научно-техническая составляющая представлена развитием исследовательских, прикладных и конструкторских способностей обучающихся.</w:t>
      </w:r>
    </w:p>
    <w:p w:rsidR="007A5D57" w:rsidRPr="003D2476" w:rsidRDefault="007A5D57" w:rsidP="003D2476">
      <w:pPr>
        <w:tabs>
          <w:tab w:val="left" w:pos="851"/>
        </w:tabs>
        <w:ind w:firstLine="851"/>
        <w:jc w:val="both"/>
        <w:rPr>
          <w:color w:val="000000"/>
        </w:rPr>
      </w:pPr>
      <w:r w:rsidRPr="003D2476">
        <w:rPr>
          <w:color w:val="000000"/>
        </w:rPr>
        <w:t xml:space="preserve">С развитием технологий для человека открывается огромное количество новых сфер деятельности, связанных с компьютерными технологиями. Одна из них – трехмерное моделирование и анимация. Это направление сейчас развивается с огромной скоростью, и применяется во многих областях, таких как реклама, мультипликация, дизайн, создании игр, иллюстраций и моделей. </w:t>
      </w:r>
      <w:r w:rsidR="000C371A" w:rsidRPr="003D2476">
        <w:rPr>
          <w:color w:val="000000"/>
        </w:rPr>
        <w:t>И</w:t>
      </w:r>
      <w:r w:rsidRPr="003D2476">
        <w:rPr>
          <w:color w:val="000000"/>
        </w:rPr>
        <w:t xml:space="preserve">спользование этих технологий будет только расширяться, в соответствии с увеличением возможностей современной техники. Из чего можно сделать вывод о необходимости и </w:t>
      </w:r>
      <w:r w:rsidR="005B20DE" w:rsidRPr="003D2476">
        <w:rPr>
          <w:color w:val="000000"/>
        </w:rPr>
        <w:t>востребованност</w:t>
      </w:r>
      <w:r w:rsidR="005B20DE">
        <w:rPr>
          <w:color w:val="000000"/>
        </w:rPr>
        <w:t>и</w:t>
      </w:r>
      <w:r w:rsidRPr="003D2476">
        <w:rPr>
          <w:color w:val="000000"/>
        </w:rPr>
        <w:t xml:space="preserve"> хорошо подготовленных специалистов в данной области. </w:t>
      </w:r>
    </w:p>
    <w:p w:rsidR="007A5D57" w:rsidRPr="003D2476" w:rsidRDefault="007A5D57" w:rsidP="003D2476">
      <w:pPr>
        <w:tabs>
          <w:tab w:val="left" w:pos="851"/>
        </w:tabs>
        <w:ind w:firstLine="851"/>
        <w:jc w:val="both"/>
        <w:rPr>
          <w:color w:val="000000"/>
        </w:rPr>
      </w:pPr>
      <w:r w:rsidRPr="003D2476">
        <w:rPr>
          <w:color w:val="000000"/>
        </w:rPr>
        <w:t>Дополнительное образование может подтолкнуть ребенка к выбору дальнейшей профессии, и его заинтересованность 3D технологиями сейчас</w:t>
      </w:r>
      <w:r w:rsidR="00E55DA8" w:rsidRPr="003D2476">
        <w:rPr>
          <w:color w:val="000000"/>
        </w:rPr>
        <w:t>,</w:t>
      </w:r>
      <w:r w:rsidRPr="003D2476">
        <w:rPr>
          <w:color w:val="000000"/>
        </w:rPr>
        <w:t xml:space="preserve"> в будущем может стать </w:t>
      </w:r>
      <w:r w:rsidR="000C371A" w:rsidRPr="003D2476">
        <w:rPr>
          <w:color w:val="000000"/>
        </w:rPr>
        <w:t>первым шагом на пути</w:t>
      </w:r>
      <w:r w:rsidR="005B20DE">
        <w:rPr>
          <w:color w:val="000000"/>
        </w:rPr>
        <w:t xml:space="preserve"> </w:t>
      </w:r>
      <w:r w:rsidR="000C371A" w:rsidRPr="003D2476">
        <w:rPr>
          <w:color w:val="000000"/>
        </w:rPr>
        <w:t xml:space="preserve">к </w:t>
      </w:r>
      <w:r w:rsidRPr="003D2476">
        <w:rPr>
          <w:color w:val="000000"/>
        </w:rPr>
        <w:t>интересной, творческ</w:t>
      </w:r>
      <w:r w:rsidR="000C371A" w:rsidRPr="003D2476">
        <w:rPr>
          <w:color w:val="000000"/>
        </w:rPr>
        <w:t>ой, открывающей новые горизонты работе.</w:t>
      </w:r>
    </w:p>
    <w:p w:rsidR="00FD497F" w:rsidRPr="003D2476" w:rsidRDefault="007A5D57" w:rsidP="003D2476">
      <w:pPr>
        <w:tabs>
          <w:tab w:val="left" w:pos="851"/>
        </w:tabs>
        <w:ind w:firstLine="851"/>
        <w:jc w:val="both"/>
        <w:rPr>
          <w:color w:val="000000"/>
        </w:rPr>
      </w:pPr>
      <w:r w:rsidRPr="003D2476">
        <w:rPr>
          <w:color w:val="000000"/>
        </w:rPr>
        <w:t xml:space="preserve">Помимо моделирования большое внимание в работе объединения будет уделяться анимации. Компьютерная 3D анимация открывает перед мультипликаторами широчайшие возможности. Если при рисованной анимации над одним проектом трудились цехами, то сейчас ту же работу можно выполнить с гораздо меньшими трудозатратами. Именно по этому сейчас многие студии отказываются от использования двухмерных технологий в пользу более дешёвой в производстве и уже </w:t>
      </w:r>
      <w:proofErr w:type="gramStart"/>
      <w:r w:rsidRPr="003D2476">
        <w:rPr>
          <w:color w:val="000000"/>
        </w:rPr>
        <w:t>привычной</w:t>
      </w:r>
      <w:proofErr w:type="gramEnd"/>
      <w:r w:rsidRPr="003D2476">
        <w:rPr>
          <w:color w:val="000000"/>
        </w:rPr>
        <w:t xml:space="preserve"> современному зрителю 3D анимации.  Благодаря развитию техники теперь  процесс создания мультфильма можно воссоздать в рамках объединения, воспроизведя все этапы</w:t>
      </w:r>
      <w:r w:rsidR="00CD4231" w:rsidRPr="003D2476">
        <w:rPr>
          <w:color w:val="000000"/>
        </w:rPr>
        <w:t xml:space="preserve"> работы. Так </w:t>
      </w:r>
      <w:proofErr w:type="gramStart"/>
      <w:r w:rsidR="00CD4231" w:rsidRPr="003D2476">
        <w:rPr>
          <w:color w:val="000000"/>
        </w:rPr>
        <w:t>обучающиеся</w:t>
      </w:r>
      <w:proofErr w:type="gramEnd"/>
      <w:r w:rsidR="00CD4231" w:rsidRPr="003D2476">
        <w:rPr>
          <w:color w:val="000000"/>
        </w:rPr>
        <w:t xml:space="preserve"> научат</w:t>
      </w:r>
      <w:r w:rsidRPr="003D2476">
        <w:rPr>
          <w:color w:val="000000"/>
        </w:rPr>
        <w:t xml:space="preserve">ся не только моделированию, но и созданию </w:t>
      </w:r>
      <w:proofErr w:type="spellStart"/>
      <w:r w:rsidRPr="003D2476">
        <w:rPr>
          <w:color w:val="000000"/>
        </w:rPr>
        <w:t>раскадровок</w:t>
      </w:r>
      <w:proofErr w:type="spellEnd"/>
      <w:r w:rsidRPr="003D2476">
        <w:rPr>
          <w:color w:val="000000"/>
        </w:rPr>
        <w:t xml:space="preserve"> и сценария, монтажу и работе в графических редакторах (на этапе дизайна персонажей и текстурирования моделей).</w:t>
      </w:r>
    </w:p>
    <w:p w:rsidR="007A5D57" w:rsidRPr="003D2476" w:rsidRDefault="007A5D57" w:rsidP="003D2476">
      <w:pPr>
        <w:tabs>
          <w:tab w:val="left" w:pos="851"/>
        </w:tabs>
        <w:ind w:firstLine="851"/>
        <w:jc w:val="both"/>
        <w:rPr>
          <w:color w:val="000000"/>
        </w:rPr>
      </w:pPr>
      <w:r w:rsidRPr="003D2476">
        <w:rPr>
          <w:color w:val="000000"/>
        </w:rPr>
        <w:t>Работа в рамках объединения будет способствовать  формированию эстетической культуры, возникновению интереса не только к конечному продукту (будь это игра, мультипликационная лента или же фотореалистичная иллюстрация), но и к процессу его создания, и как следствие, формировани</w:t>
      </w:r>
      <w:r w:rsidR="005B20DE">
        <w:rPr>
          <w:color w:val="000000"/>
        </w:rPr>
        <w:t>ю</w:t>
      </w:r>
      <w:r w:rsidRPr="003D2476">
        <w:rPr>
          <w:color w:val="000000"/>
        </w:rPr>
        <w:t xml:space="preserve"> мировоззрения не потребителя, а созидателя. </w:t>
      </w:r>
    </w:p>
    <w:p w:rsidR="00540E78" w:rsidRPr="003D2476" w:rsidRDefault="00540E78" w:rsidP="003D2476">
      <w:pPr>
        <w:tabs>
          <w:tab w:val="left" w:pos="851"/>
        </w:tabs>
        <w:ind w:firstLine="851"/>
        <w:jc w:val="both"/>
        <w:rPr>
          <w:b/>
          <w:color w:val="000000"/>
        </w:rPr>
      </w:pPr>
    </w:p>
    <w:p w:rsidR="00540E78" w:rsidRPr="003D2476" w:rsidRDefault="00954235" w:rsidP="003D2476">
      <w:pPr>
        <w:tabs>
          <w:tab w:val="left" w:pos="851"/>
        </w:tabs>
        <w:ind w:firstLine="851"/>
        <w:jc w:val="both"/>
        <w:rPr>
          <w:b/>
          <w:color w:val="000000"/>
        </w:rPr>
      </w:pPr>
      <w:r w:rsidRPr="003D2476">
        <w:rPr>
          <w:b/>
          <w:color w:val="000000"/>
        </w:rPr>
        <w:t xml:space="preserve">Цель программы: </w:t>
      </w:r>
    </w:p>
    <w:p w:rsidR="00540E78" w:rsidRPr="003D2476" w:rsidRDefault="00540E78" w:rsidP="003D2476">
      <w:pPr>
        <w:tabs>
          <w:tab w:val="left" w:pos="851"/>
        </w:tabs>
        <w:ind w:firstLine="851"/>
        <w:jc w:val="both"/>
        <w:rPr>
          <w:b/>
          <w:color w:val="000000"/>
        </w:rPr>
      </w:pPr>
    </w:p>
    <w:p w:rsidR="00FD497F" w:rsidRPr="003D2476" w:rsidRDefault="00540E78" w:rsidP="003D2476">
      <w:pPr>
        <w:tabs>
          <w:tab w:val="left" w:pos="851"/>
        </w:tabs>
        <w:ind w:firstLine="851"/>
        <w:jc w:val="both"/>
        <w:rPr>
          <w:color w:val="000000"/>
        </w:rPr>
      </w:pPr>
      <w:r w:rsidRPr="003D2476">
        <w:rPr>
          <w:color w:val="000000"/>
        </w:rPr>
        <w:t>Р</w:t>
      </w:r>
      <w:r w:rsidR="00FD497F" w:rsidRPr="003D2476">
        <w:rPr>
          <w:color w:val="000000"/>
        </w:rPr>
        <w:t>асширение кругозора детей и их самовыражение в области компьютерной графики</w:t>
      </w:r>
      <w:r w:rsidR="00BA2043" w:rsidRPr="003D2476">
        <w:rPr>
          <w:color w:val="000000"/>
        </w:rPr>
        <w:t>,</w:t>
      </w:r>
      <w:r w:rsidR="00FD497F" w:rsidRPr="003D2476">
        <w:rPr>
          <w:color w:val="000000"/>
        </w:rPr>
        <w:t xml:space="preserve"> анимации</w:t>
      </w:r>
      <w:r w:rsidR="00A25435" w:rsidRPr="003D2476">
        <w:rPr>
          <w:color w:val="000000"/>
        </w:rPr>
        <w:t>,</w:t>
      </w:r>
      <w:r w:rsidR="00FD497F" w:rsidRPr="003D2476">
        <w:rPr>
          <w:color w:val="000000"/>
        </w:rPr>
        <w:t xml:space="preserve"> через создание собственных фильмов</w:t>
      </w:r>
      <w:r w:rsidR="00DD0835" w:rsidRPr="003D2476">
        <w:rPr>
          <w:color w:val="000000"/>
        </w:rPr>
        <w:t xml:space="preserve"> и мультимедийных проектов</w:t>
      </w:r>
      <w:r w:rsidR="00FD497F" w:rsidRPr="003D2476">
        <w:rPr>
          <w:color w:val="000000"/>
        </w:rPr>
        <w:t>.</w:t>
      </w:r>
    </w:p>
    <w:p w:rsidR="00FD497F" w:rsidRPr="003D2476" w:rsidRDefault="00FD497F" w:rsidP="003D2476">
      <w:pPr>
        <w:tabs>
          <w:tab w:val="left" w:pos="851"/>
        </w:tabs>
        <w:ind w:firstLine="851"/>
        <w:jc w:val="both"/>
        <w:rPr>
          <w:color w:val="FF0000"/>
        </w:rPr>
      </w:pPr>
    </w:p>
    <w:p w:rsidR="00A6385A" w:rsidRPr="003D2476" w:rsidRDefault="00A6385A" w:rsidP="003D2476">
      <w:pPr>
        <w:pStyle w:val="ac"/>
        <w:ind w:left="0" w:firstLine="851"/>
        <w:jc w:val="both"/>
        <w:rPr>
          <w:b/>
          <w:bCs/>
          <w:iCs/>
          <w:color w:val="000000" w:themeColor="text1"/>
          <w:lang w:val="en-US"/>
        </w:rPr>
      </w:pPr>
      <w:r w:rsidRPr="003D2476">
        <w:rPr>
          <w:b/>
          <w:bCs/>
          <w:iCs/>
          <w:color w:val="000000" w:themeColor="text1"/>
        </w:rPr>
        <w:t>Задачи:</w:t>
      </w:r>
    </w:p>
    <w:p w:rsidR="00A6385A" w:rsidRPr="003D2476" w:rsidRDefault="00A6385A" w:rsidP="003D2476">
      <w:pPr>
        <w:pStyle w:val="ac"/>
        <w:numPr>
          <w:ilvl w:val="0"/>
          <w:numId w:val="38"/>
        </w:numPr>
        <w:tabs>
          <w:tab w:val="left" w:pos="851"/>
        </w:tabs>
        <w:ind w:left="0" w:firstLine="851"/>
        <w:jc w:val="both"/>
        <w:rPr>
          <w:color w:val="000000" w:themeColor="text1"/>
        </w:rPr>
      </w:pPr>
      <w:r w:rsidRPr="003D2476">
        <w:rPr>
          <w:color w:val="000000" w:themeColor="text1"/>
        </w:rPr>
        <w:t>Изучить основы работы в среде графическ</w:t>
      </w:r>
      <w:r w:rsidR="00CD307C" w:rsidRPr="003D2476">
        <w:rPr>
          <w:color w:val="000000" w:themeColor="text1"/>
        </w:rPr>
        <w:t>ого</w:t>
      </w:r>
      <w:r w:rsidRPr="003D2476">
        <w:rPr>
          <w:color w:val="000000" w:themeColor="text1"/>
        </w:rPr>
        <w:t xml:space="preserve"> редактор</w:t>
      </w:r>
      <w:r w:rsidR="00CD307C" w:rsidRPr="003D2476">
        <w:rPr>
          <w:color w:val="000000" w:themeColor="text1"/>
        </w:rPr>
        <w:t xml:space="preserve">а </w:t>
      </w:r>
      <w:r w:rsidR="00CD307C" w:rsidRPr="003D2476">
        <w:rPr>
          <w:color w:val="000000"/>
        </w:rPr>
        <w:t>3</w:t>
      </w:r>
      <w:proofErr w:type="spellStart"/>
      <w:r w:rsidR="00CD307C" w:rsidRPr="003D2476">
        <w:rPr>
          <w:color w:val="000000"/>
          <w:lang w:val="en-US"/>
        </w:rPr>
        <w:t>dsMax</w:t>
      </w:r>
      <w:proofErr w:type="spellEnd"/>
      <w:r w:rsidR="003D2476" w:rsidRPr="003D2476">
        <w:rPr>
          <w:color w:val="000000"/>
        </w:rPr>
        <w:t xml:space="preserve"> </w:t>
      </w:r>
      <w:r w:rsidR="00CD307C" w:rsidRPr="003D2476">
        <w:rPr>
          <w:color w:val="000000"/>
          <w:lang w:val="en-US"/>
        </w:rPr>
        <w:t>Design</w:t>
      </w:r>
      <w:r w:rsidRPr="003D2476">
        <w:rPr>
          <w:color w:val="000000" w:themeColor="text1"/>
        </w:rPr>
        <w:t>;</w:t>
      </w:r>
    </w:p>
    <w:p w:rsidR="00A6385A" w:rsidRPr="003D2476" w:rsidRDefault="00A6385A" w:rsidP="003D2476">
      <w:pPr>
        <w:pStyle w:val="ac"/>
        <w:numPr>
          <w:ilvl w:val="0"/>
          <w:numId w:val="38"/>
        </w:numPr>
        <w:tabs>
          <w:tab w:val="left" w:pos="851"/>
        </w:tabs>
        <w:ind w:left="0" w:firstLine="851"/>
        <w:jc w:val="both"/>
        <w:rPr>
          <w:color w:val="000000" w:themeColor="text1"/>
        </w:rPr>
      </w:pPr>
      <w:r w:rsidRPr="003D2476">
        <w:rPr>
          <w:color w:val="000000" w:themeColor="text1"/>
        </w:rPr>
        <w:t>Создать для учащихся условия, позволяющие наиболее полно проявить свои творческие способности</w:t>
      </w:r>
      <w:r w:rsidR="00CD307C" w:rsidRPr="003D2476">
        <w:rPr>
          <w:color w:val="000000" w:themeColor="text1"/>
        </w:rPr>
        <w:t>;</w:t>
      </w:r>
    </w:p>
    <w:p w:rsidR="00CD307C" w:rsidRPr="003D2476" w:rsidRDefault="00CD307C" w:rsidP="003D2476">
      <w:pPr>
        <w:pStyle w:val="ac"/>
        <w:numPr>
          <w:ilvl w:val="0"/>
          <w:numId w:val="38"/>
        </w:numPr>
        <w:tabs>
          <w:tab w:val="left" w:pos="851"/>
        </w:tabs>
        <w:ind w:left="0" w:firstLine="851"/>
        <w:jc w:val="both"/>
        <w:rPr>
          <w:color w:val="000000" w:themeColor="text1"/>
        </w:rPr>
      </w:pPr>
      <w:r w:rsidRPr="003D2476">
        <w:rPr>
          <w:color w:val="000000" w:themeColor="text1"/>
        </w:rPr>
        <w:t xml:space="preserve">Сформировать у учащихся интерес к компьютерным технологиям, и в частности к работе в графическом редакторе </w:t>
      </w:r>
      <w:r w:rsidRPr="003D2476">
        <w:rPr>
          <w:color w:val="000000"/>
        </w:rPr>
        <w:t>3</w:t>
      </w:r>
      <w:proofErr w:type="spellStart"/>
      <w:r w:rsidRPr="003D2476">
        <w:rPr>
          <w:color w:val="000000"/>
          <w:lang w:val="en-US"/>
        </w:rPr>
        <w:t>dsMax</w:t>
      </w:r>
      <w:proofErr w:type="spellEnd"/>
      <w:r w:rsidR="003D2476" w:rsidRPr="003D2476">
        <w:rPr>
          <w:color w:val="000000"/>
        </w:rPr>
        <w:t xml:space="preserve"> </w:t>
      </w:r>
      <w:r w:rsidRPr="003D2476">
        <w:rPr>
          <w:color w:val="000000"/>
          <w:lang w:val="en-US"/>
        </w:rPr>
        <w:t>Design</w:t>
      </w:r>
      <w:r w:rsidRPr="003D2476">
        <w:rPr>
          <w:color w:val="000000"/>
        </w:rPr>
        <w:t>.</w:t>
      </w:r>
    </w:p>
    <w:p w:rsidR="00540E78" w:rsidRPr="003D2476" w:rsidRDefault="00540E78" w:rsidP="003D2476">
      <w:pPr>
        <w:pStyle w:val="ad"/>
        <w:tabs>
          <w:tab w:val="left" w:pos="851"/>
        </w:tabs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2353" w:rsidRPr="003D2476" w:rsidRDefault="00732353" w:rsidP="003D2476">
      <w:pPr>
        <w:numPr>
          <w:ilvl w:val="0"/>
          <w:numId w:val="33"/>
        </w:numPr>
        <w:tabs>
          <w:tab w:val="left" w:pos="567"/>
        </w:tabs>
        <w:ind w:left="567" w:firstLine="851"/>
        <w:jc w:val="both"/>
        <w:rPr>
          <w:b/>
          <w:color w:val="000000"/>
        </w:rPr>
      </w:pPr>
      <w:r w:rsidRPr="003D2476">
        <w:rPr>
          <w:b/>
          <w:bCs/>
          <w:color w:val="000000"/>
        </w:rPr>
        <w:t>Образовательные:</w:t>
      </w:r>
    </w:p>
    <w:p w:rsidR="00B839E4" w:rsidRPr="003D2476" w:rsidRDefault="00B839E4" w:rsidP="003D2476">
      <w:pPr>
        <w:numPr>
          <w:ilvl w:val="0"/>
          <w:numId w:val="34"/>
        </w:numPr>
        <w:tabs>
          <w:tab w:val="left" w:pos="0"/>
        </w:tabs>
        <w:ind w:left="0" w:firstLine="851"/>
        <w:jc w:val="both"/>
        <w:rPr>
          <w:color w:val="000000"/>
        </w:rPr>
      </w:pPr>
      <w:r w:rsidRPr="003D2476">
        <w:rPr>
          <w:color w:val="000000"/>
        </w:rPr>
        <w:t>Обучение приемам трехмерного моделирования;</w:t>
      </w:r>
    </w:p>
    <w:p w:rsidR="00B839E4" w:rsidRPr="003D2476" w:rsidRDefault="00B839E4" w:rsidP="003D2476">
      <w:pPr>
        <w:numPr>
          <w:ilvl w:val="0"/>
          <w:numId w:val="34"/>
        </w:numPr>
        <w:tabs>
          <w:tab w:val="left" w:pos="0"/>
        </w:tabs>
        <w:ind w:left="0" w:firstLine="851"/>
        <w:jc w:val="both"/>
        <w:rPr>
          <w:color w:val="000000"/>
        </w:rPr>
      </w:pPr>
      <w:r w:rsidRPr="003D2476">
        <w:rPr>
          <w:color w:val="000000"/>
        </w:rPr>
        <w:t>Обучение приемам трехмерной анимации;</w:t>
      </w:r>
    </w:p>
    <w:p w:rsidR="00732353" w:rsidRPr="003D2476" w:rsidRDefault="00B839E4" w:rsidP="003D2476">
      <w:pPr>
        <w:numPr>
          <w:ilvl w:val="0"/>
          <w:numId w:val="34"/>
        </w:numPr>
        <w:tabs>
          <w:tab w:val="left" w:pos="0"/>
        </w:tabs>
        <w:ind w:left="0" w:firstLine="851"/>
        <w:jc w:val="both"/>
        <w:rPr>
          <w:color w:val="000000"/>
        </w:rPr>
      </w:pPr>
      <w:r w:rsidRPr="003D2476">
        <w:rPr>
          <w:color w:val="000000"/>
        </w:rPr>
        <w:lastRenderedPageBreak/>
        <w:t xml:space="preserve">Овладение навыками работы в </w:t>
      </w:r>
      <w:proofErr w:type="gramStart"/>
      <w:r w:rsidRPr="003D2476">
        <w:rPr>
          <w:color w:val="000000"/>
        </w:rPr>
        <w:t>графическ</w:t>
      </w:r>
      <w:r w:rsidR="00CD307C" w:rsidRPr="003D2476">
        <w:rPr>
          <w:color w:val="000000"/>
        </w:rPr>
        <w:t>ом</w:t>
      </w:r>
      <w:proofErr w:type="gramEnd"/>
      <w:r w:rsidRPr="003D2476">
        <w:rPr>
          <w:color w:val="000000"/>
        </w:rPr>
        <w:t xml:space="preserve"> редактор</w:t>
      </w:r>
      <w:r w:rsidR="00CD307C" w:rsidRPr="003D2476">
        <w:rPr>
          <w:color w:val="000000"/>
        </w:rPr>
        <w:t>е3</w:t>
      </w:r>
      <w:proofErr w:type="spellStart"/>
      <w:r w:rsidR="00CD307C" w:rsidRPr="003D2476">
        <w:rPr>
          <w:color w:val="000000"/>
          <w:lang w:val="en-US"/>
        </w:rPr>
        <w:t>dsMax</w:t>
      </w:r>
      <w:proofErr w:type="spellEnd"/>
      <w:r w:rsidR="003D2476" w:rsidRPr="003D2476">
        <w:rPr>
          <w:color w:val="000000"/>
        </w:rPr>
        <w:t xml:space="preserve"> </w:t>
      </w:r>
      <w:r w:rsidR="00CD307C" w:rsidRPr="003D2476">
        <w:rPr>
          <w:color w:val="000000"/>
          <w:lang w:val="en-US"/>
        </w:rPr>
        <w:t>Design</w:t>
      </w:r>
      <w:r w:rsidR="00CD307C" w:rsidRPr="003D2476">
        <w:rPr>
          <w:color w:val="000000"/>
        </w:rPr>
        <w:t>;</w:t>
      </w:r>
    </w:p>
    <w:p w:rsidR="00CD307C" w:rsidRPr="003D2476" w:rsidRDefault="00B839E4" w:rsidP="003D2476">
      <w:pPr>
        <w:numPr>
          <w:ilvl w:val="0"/>
          <w:numId w:val="34"/>
        </w:numPr>
        <w:tabs>
          <w:tab w:val="left" w:pos="0"/>
        </w:tabs>
        <w:ind w:left="0" w:firstLine="851"/>
        <w:jc w:val="both"/>
        <w:rPr>
          <w:color w:val="000000"/>
        </w:rPr>
      </w:pPr>
      <w:r w:rsidRPr="003D2476">
        <w:rPr>
          <w:color w:val="000000"/>
        </w:rPr>
        <w:t xml:space="preserve">Изучение </w:t>
      </w:r>
      <w:r w:rsidR="00AF3275" w:rsidRPr="003D2476">
        <w:rPr>
          <w:color w:val="000000"/>
        </w:rPr>
        <w:t>сфер применения 3</w:t>
      </w:r>
      <w:r w:rsidR="00AF3275" w:rsidRPr="003D2476">
        <w:rPr>
          <w:color w:val="000000"/>
          <w:lang w:val="en-US"/>
        </w:rPr>
        <w:t>D</w:t>
      </w:r>
      <w:r w:rsidR="00AF3275" w:rsidRPr="003D2476">
        <w:rPr>
          <w:color w:val="000000"/>
        </w:rPr>
        <w:t xml:space="preserve"> графики;</w:t>
      </w:r>
    </w:p>
    <w:p w:rsidR="00732353" w:rsidRPr="003D2476" w:rsidRDefault="00732353" w:rsidP="003D2476">
      <w:pPr>
        <w:numPr>
          <w:ilvl w:val="0"/>
          <w:numId w:val="3"/>
        </w:numPr>
        <w:tabs>
          <w:tab w:val="left" w:pos="567"/>
        </w:tabs>
        <w:ind w:left="567" w:firstLine="851"/>
        <w:jc w:val="both"/>
        <w:rPr>
          <w:b/>
          <w:color w:val="000000"/>
        </w:rPr>
      </w:pPr>
      <w:r w:rsidRPr="003D2476">
        <w:rPr>
          <w:b/>
          <w:bCs/>
          <w:iCs/>
          <w:color w:val="000000"/>
        </w:rPr>
        <w:t>Развивающие:</w:t>
      </w:r>
    </w:p>
    <w:p w:rsidR="00732353" w:rsidRPr="003D2476" w:rsidRDefault="00732353" w:rsidP="003D2476">
      <w:pPr>
        <w:numPr>
          <w:ilvl w:val="0"/>
          <w:numId w:val="2"/>
        </w:numPr>
        <w:ind w:left="0" w:firstLine="851"/>
        <w:jc w:val="both"/>
        <w:rPr>
          <w:color w:val="000000"/>
        </w:rPr>
      </w:pPr>
      <w:r w:rsidRPr="003D2476">
        <w:rPr>
          <w:color w:val="000000"/>
        </w:rPr>
        <w:t>Разви</w:t>
      </w:r>
      <w:r w:rsidR="00AF3275" w:rsidRPr="003D2476">
        <w:rPr>
          <w:color w:val="000000"/>
        </w:rPr>
        <w:t>тие</w:t>
      </w:r>
      <w:r w:rsidRPr="003D2476">
        <w:rPr>
          <w:color w:val="000000"/>
        </w:rPr>
        <w:t xml:space="preserve"> воображени</w:t>
      </w:r>
      <w:r w:rsidR="00AF3275" w:rsidRPr="003D2476">
        <w:rPr>
          <w:color w:val="000000"/>
        </w:rPr>
        <w:t>я</w:t>
      </w:r>
      <w:r w:rsidRPr="003D2476">
        <w:rPr>
          <w:color w:val="000000"/>
        </w:rPr>
        <w:t>, потребност</w:t>
      </w:r>
      <w:r w:rsidR="00AF3275" w:rsidRPr="003D2476">
        <w:rPr>
          <w:color w:val="000000"/>
        </w:rPr>
        <w:t>и</w:t>
      </w:r>
      <w:r w:rsidRPr="003D2476">
        <w:rPr>
          <w:color w:val="000000"/>
        </w:rPr>
        <w:t xml:space="preserve"> к творчеству, понимани</w:t>
      </w:r>
      <w:r w:rsidR="00AF3275" w:rsidRPr="003D2476">
        <w:rPr>
          <w:color w:val="000000"/>
        </w:rPr>
        <w:t>я</w:t>
      </w:r>
      <w:r w:rsidRPr="003D2476">
        <w:rPr>
          <w:color w:val="000000"/>
        </w:rPr>
        <w:t xml:space="preserve"> языка искусства</w:t>
      </w:r>
      <w:r w:rsidR="00B839E4" w:rsidRPr="003D2476">
        <w:rPr>
          <w:color w:val="000000"/>
        </w:rPr>
        <w:t>;</w:t>
      </w:r>
    </w:p>
    <w:p w:rsidR="00732353" w:rsidRPr="003D2476" w:rsidRDefault="00732353" w:rsidP="003D2476">
      <w:pPr>
        <w:numPr>
          <w:ilvl w:val="0"/>
          <w:numId w:val="4"/>
        </w:numPr>
        <w:ind w:left="0" w:firstLine="851"/>
        <w:jc w:val="both"/>
        <w:rPr>
          <w:bCs/>
          <w:color w:val="000000"/>
        </w:rPr>
      </w:pPr>
      <w:r w:rsidRPr="003D2476">
        <w:rPr>
          <w:bCs/>
          <w:color w:val="000000"/>
        </w:rPr>
        <w:t>Развитие логического мышления</w:t>
      </w:r>
      <w:r w:rsidR="00B839E4" w:rsidRPr="003D2476">
        <w:rPr>
          <w:color w:val="000000"/>
        </w:rPr>
        <w:t>;</w:t>
      </w:r>
    </w:p>
    <w:p w:rsidR="00732353" w:rsidRPr="003D2476" w:rsidRDefault="00732353" w:rsidP="003D2476">
      <w:pPr>
        <w:numPr>
          <w:ilvl w:val="0"/>
          <w:numId w:val="4"/>
        </w:numPr>
        <w:ind w:left="0" w:firstLine="851"/>
        <w:jc w:val="both"/>
        <w:rPr>
          <w:bCs/>
          <w:color w:val="000000"/>
        </w:rPr>
      </w:pPr>
      <w:r w:rsidRPr="003D2476">
        <w:rPr>
          <w:bCs/>
          <w:color w:val="000000"/>
        </w:rPr>
        <w:t xml:space="preserve">Развитие способностей </w:t>
      </w:r>
      <w:r w:rsidR="00AF3275" w:rsidRPr="003D2476">
        <w:rPr>
          <w:bCs/>
          <w:color w:val="000000"/>
        </w:rPr>
        <w:t xml:space="preserve">к </w:t>
      </w:r>
      <w:r w:rsidRPr="003D2476">
        <w:rPr>
          <w:bCs/>
          <w:color w:val="000000"/>
        </w:rPr>
        <w:t>анализ</w:t>
      </w:r>
      <w:r w:rsidR="00AF3275" w:rsidRPr="003D2476">
        <w:rPr>
          <w:bCs/>
          <w:color w:val="000000"/>
        </w:rPr>
        <w:t>у</w:t>
      </w:r>
      <w:r w:rsidRPr="003D2476">
        <w:rPr>
          <w:bCs/>
          <w:color w:val="000000"/>
        </w:rPr>
        <w:t>, обобщени</w:t>
      </w:r>
      <w:r w:rsidR="00AF3275" w:rsidRPr="003D2476">
        <w:rPr>
          <w:bCs/>
          <w:color w:val="000000"/>
        </w:rPr>
        <w:t>ю</w:t>
      </w:r>
      <w:r w:rsidR="00B839E4" w:rsidRPr="003D2476">
        <w:rPr>
          <w:color w:val="000000"/>
        </w:rPr>
        <w:t>;</w:t>
      </w:r>
    </w:p>
    <w:p w:rsidR="00732353" w:rsidRPr="003D2476" w:rsidRDefault="00732353" w:rsidP="003D2476">
      <w:pPr>
        <w:numPr>
          <w:ilvl w:val="0"/>
          <w:numId w:val="2"/>
        </w:numPr>
        <w:ind w:left="0" w:firstLine="851"/>
        <w:jc w:val="both"/>
        <w:rPr>
          <w:color w:val="000000"/>
        </w:rPr>
      </w:pPr>
      <w:r w:rsidRPr="003D2476">
        <w:rPr>
          <w:color w:val="000000"/>
        </w:rPr>
        <w:t>Расширение кругозора, развитие памяти, внимания</w:t>
      </w:r>
      <w:r w:rsidR="00B839E4" w:rsidRPr="003D2476">
        <w:rPr>
          <w:color w:val="000000"/>
        </w:rPr>
        <w:t>;</w:t>
      </w:r>
    </w:p>
    <w:p w:rsidR="00732353" w:rsidRPr="003D2476" w:rsidRDefault="00732353" w:rsidP="003D2476">
      <w:pPr>
        <w:numPr>
          <w:ilvl w:val="0"/>
          <w:numId w:val="3"/>
        </w:numPr>
        <w:tabs>
          <w:tab w:val="left" w:pos="567"/>
        </w:tabs>
        <w:ind w:left="567" w:firstLine="851"/>
        <w:jc w:val="both"/>
        <w:rPr>
          <w:b/>
          <w:color w:val="000000"/>
        </w:rPr>
      </w:pPr>
      <w:r w:rsidRPr="003D2476">
        <w:rPr>
          <w:b/>
          <w:bCs/>
          <w:iCs/>
          <w:color w:val="000000"/>
        </w:rPr>
        <w:t>Воспитательные:</w:t>
      </w:r>
    </w:p>
    <w:p w:rsidR="00540E78" w:rsidRPr="003D2476" w:rsidRDefault="00E55DA8" w:rsidP="003D2476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color w:val="000000"/>
        </w:rPr>
      </w:pPr>
      <w:r w:rsidRPr="003D2476">
        <w:rPr>
          <w:color w:val="000000"/>
        </w:rPr>
        <w:t>Сформировать заинтересованность в работе над компьютерной графикой</w:t>
      </w:r>
    </w:p>
    <w:p w:rsidR="00E55DA8" w:rsidRPr="003D2476" w:rsidRDefault="00C27F99" w:rsidP="003D2476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color w:val="000000"/>
        </w:rPr>
      </w:pPr>
      <w:r w:rsidRPr="003D2476">
        <w:rPr>
          <w:color w:val="000000"/>
        </w:rPr>
        <w:t>Формирование коллектива, у</w:t>
      </w:r>
      <w:r w:rsidR="00CD307C" w:rsidRPr="003D2476">
        <w:rPr>
          <w:color w:val="000000"/>
        </w:rPr>
        <w:t xml:space="preserve">становление в нем </w:t>
      </w:r>
      <w:r w:rsidRPr="003D2476">
        <w:rPr>
          <w:color w:val="000000"/>
        </w:rPr>
        <w:t>принципов в</w:t>
      </w:r>
      <w:r w:rsidR="00E55DA8" w:rsidRPr="003D2476">
        <w:rPr>
          <w:color w:val="000000"/>
        </w:rPr>
        <w:t>заимодействи</w:t>
      </w:r>
      <w:r w:rsidRPr="003D2476">
        <w:rPr>
          <w:color w:val="000000"/>
        </w:rPr>
        <w:t>я</w:t>
      </w:r>
      <w:r w:rsidR="00E55DA8" w:rsidRPr="003D2476">
        <w:rPr>
          <w:color w:val="000000"/>
        </w:rPr>
        <w:t>, работ</w:t>
      </w:r>
      <w:r w:rsidRPr="003D2476">
        <w:rPr>
          <w:color w:val="000000"/>
        </w:rPr>
        <w:t>ы</w:t>
      </w:r>
      <w:r w:rsidR="00E55DA8" w:rsidRPr="003D2476">
        <w:rPr>
          <w:color w:val="000000"/>
        </w:rPr>
        <w:t xml:space="preserve"> в группах</w:t>
      </w:r>
      <w:r w:rsidRPr="003D2476">
        <w:rPr>
          <w:color w:val="000000"/>
        </w:rPr>
        <w:t>, активности, участия</w:t>
      </w:r>
      <w:r w:rsidR="00E55DA8" w:rsidRPr="003D2476">
        <w:rPr>
          <w:color w:val="000000"/>
        </w:rPr>
        <w:t xml:space="preserve"> в конкурсах и т.п.</w:t>
      </w:r>
      <w:r w:rsidRPr="003D2476">
        <w:rPr>
          <w:color w:val="000000"/>
        </w:rPr>
        <w:t>;</w:t>
      </w:r>
    </w:p>
    <w:p w:rsidR="00AF3275" w:rsidRPr="003D2476" w:rsidRDefault="00AF3275" w:rsidP="003D2476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color w:val="000000"/>
        </w:rPr>
      </w:pPr>
      <w:r w:rsidRPr="003D2476">
        <w:rPr>
          <w:color w:val="000000"/>
        </w:rPr>
        <w:t>Формирование эстетического вкуса</w:t>
      </w:r>
      <w:r w:rsidR="00C27F99" w:rsidRPr="003D2476">
        <w:rPr>
          <w:color w:val="000000"/>
        </w:rPr>
        <w:t>;</w:t>
      </w:r>
    </w:p>
    <w:p w:rsidR="00732353" w:rsidRPr="003D2476" w:rsidRDefault="00732353" w:rsidP="003D2476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color w:val="000000"/>
        </w:rPr>
      </w:pPr>
      <w:r w:rsidRPr="003D2476">
        <w:rPr>
          <w:color w:val="000000"/>
        </w:rPr>
        <w:t>Воспит</w:t>
      </w:r>
      <w:r w:rsidR="00AF3275" w:rsidRPr="003D2476">
        <w:rPr>
          <w:color w:val="000000"/>
        </w:rPr>
        <w:t>ание</w:t>
      </w:r>
      <w:r w:rsidRPr="003D2476">
        <w:rPr>
          <w:color w:val="000000"/>
        </w:rPr>
        <w:t xml:space="preserve"> люб</w:t>
      </w:r>
      <w:r w:rsidR="00AF3275" w:rsidRPr="003D2476">
        <w:rPr>
          <w:color w:val="000000"/>
        </w:rPr>
        <w:t>ви</w:t>
      </w:r>
      <w:r w:rsidRPr="003D2476">
        <w:rPr>
          <w:color w:val="000000"/>
        </w:rPr>
        <w:t xml:space="preserve"> к самосовершенствованию, </w:t>
      </w:r>
      <w:r w:rsidR="00C27F99" w:rsidRPr="003D2476">
        <w:rPr>
          <w:color w:val="000000"/>
        </w:rPr>
        <w:t>понимания</w:t>
      </w:r>
      <w:r w:rsidR="00AF3275" w:rsidRPr="003D2476">
        <w:rPr>
          <w:color w:val="000000"/>
        </w:rPr>
        <w:t xml:space="preserve"> прекрасно</w:t>
      </w:r>
      <w:r w:rsidR="00C27F99" w:rsidRPr="003D2476">
        <w:rPr>
          <w:color w:val="000000"/>
        </w:rPr>
        <w:t>го</w:t>
      </w:r>
      <w:r w:rsidR="00B839E4" w:rsidRPr="003D2476">
        <w:rPr>
          <w:color w:val="000000"/>
        </w:rPr>
        <w:t>;</w:t>
      </w:r>
    </w:p>
    <w:p w:rsidR="00732353" w:rsidRPr="003D2476" w:rsidRDefault="00732353" w:rsidP="003D2476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color w:val="000000"/>
        </w:rPr>
      </w:pPr>
      <w:r w:rsidRPr="003D2476">
        <w:rPr>
          <w:bCs/>
          <w:color w:val="000000"/>
        </w:rPr>
        <w:t xml:space="preserve">Воспитание </w:t>
      </w:r>
      <w:r w:rsidRPr="003D2476">
        <w:rPr>
          <w:color w:val="000000"/>
        </w:rPr>
        <w:t xml:space="preserve">настойчивости, собранности, организованности, аккуратности; </w:t>
      </w:r>
    </w:p>
    <w:p w:rsidR="00540E78" w:rsidRPr="003D2476" w:rsidRDefault="00540E78" w:rsidP="003D2476">
      <w:pPr>
        <w:tabs>
          <w:tab w:val="left" w:pos="851"/>
          <w:tab w:val="left" w:pos="993"/>
        </w:tabs>
        <w:ind w:firstLine="851"/>
        <w:jc w:val="both"/>
        <w:rPr>
          <w:b/>
          <w:color w:val="FF0000"/>
        </w:rPr>
      </w:pPr>
    </w:p>
    <w:p w:rsidR="005B1D37" w:rsidRPr="003D2476" w:rsidRDefault="005B1D37" w:rsidP="003D2476">
      <w:pPr>
        <w:tabs>
          <w:tab w:val="left" w:pos="851"/>
          <w:tab w:val="left" w:pos="993"/>
        </w:tabs>
        <w:ind w:firstLine="851"/>
        <w:jc w:val="both"/>
        <w:rPr>
          <w:color w:val="000000"/>
          <w:spacing w:val="-2"/>
        </w:rPr>
      </w:pPr>
      <w:r w:rsidRPr="003D2476">
        <w:rPr>
          <w:b/>
          <w:color w:val="000000"/>
        </w:rPr>
        <w:t xml:space="preserve">Уровень освоения программы: </w:t>
      </w:r>
      <w:r w:rsidRPr="003D2476">
        <w:rPr>
          <w:color w:val="000000"/>
        </w:rPr>
        <w:t>Углубленный.</w:t>
      </w:r>
    </w:p>
    <w:p w:rsidR="00AF3275" w:rsidRPr="003D2476" w:rsidRDefault="00AF3275" w:rsidP="003D2476">
      <w:pPr>
        <w:tabs>
          <w:tab w:val="left" w:pos="851"/>
          <w:tab w:val="left" w:pos="993"/>
        </w:tabs>
        <w:ind w:firstLine="851"/>
        <w:jc w:val="both"/>
        <w:rPr>
          <w:b/>
          <w:color w:val="000000"/>
        </w:rPr>
      </w:pPr>
    </w:p>
    <w:p w:rsidR="00D53BC6" w:rsidRPr="003D2476" w:rsidRDefault="00D53BC6" w:rsidP="003D2476">
      <w:pPr>
        <w:tabs>
          <w:tab w:val="left" w:pos="851"/>
          <w:tab w:val="left" w:pos="993"/>
        </w:tabs>
        <w:ind w:firstLine="851"/>
        <w:jc w:val="both"/>
        <w:rPr>
          <w:color w:val="000000"/>
          <w:spacing w:val="-2"/>
        </w:rPr>
      </w:pPr>
      <w:r w:rsidRPr="003D2476">
        <w:rPr>
          <w:b/>
          <w:color w:val="000000"/>
        </w:rPr>
        <w:t>Условия реализации программы:</w:t>
      </w:r>
    </w:p>
    <w:p w:rsidR="00AF3275" w:rsidRPr="003D2476" w:rsidRDefault="00AF3275" w:rsidP="003D2476">
      <w:pPr>
        <w:shd w:val="clear" w:color="auto" w:fill="FFFFFF"/>
        <w:tabs>
          <w:tab w:val="left" w:pos="993"/>
        </w:tabs>
        <w:ind w:firstLine="851"/>
        <w:jc w:val="both"/>
        <w:rPr>
          <w:color w:val="000000"/>
          <w:spacing w:val="-2"/>
        </w:rPr>
      </w:pPr>
    </w:p>
    <w:p w:rsidR="00D53BC6" w:rsidRPr="003D2476" w:rsidRDefault="00D53BC6" w:rsidP="003D2476">
      <w:pPr>
        <w:shd w:val="clear" w:color="auto" w:fill="FFFFFF"/>
        <w:tabs>
          <w:tab w:val="left" w:pos="993"/>
        </w:tabs>
        <w:jc w:val="both"/>
        <w:rPr>
          <w:color w:val="000000"/>
          <w:spacing w:val="-2"/>
        </w:rPr>
      </w:pPr>
      <w:r w:rsidRPr="003D2476">
        <w:rPr>
          <w:color w:val="000000"/>
          <w:spacing w:val="-2"/>
        </w:rPr>
        <w:t xml:space="preserve">Данная программа рассчитана на детей </w:t>
      </w:r>
      <w:r w:rsidRPr="003D2476">
        <w:rPr>
          <w:color w:val="000000"/>
        </w:rPr>
        <w:t>9-1</w:t>
      </w:r>
      <w:r w:rsidR="00AF3275" w:rsidRPr="003D2476">
        <w:rPr>
          <w:color w:val="000000"/>
        </w:rPr>
        <w:t>8</w:t>
      </w:r>
      <w:r w:rsidRPr="003D2476">
        <w:rPr>
          <w:color w:val="000000"/>
        </w:rPr>
        <w:t xml:space="preserve"> лет.</w:t>
      </w:r>
    </w:p>
    <w:p w:rsidR="00A6385A" w:rsidRPr="003D2476" w:rsidRDefault="00A6385A" w:rsidP="003D2476">
      <w:pPr>
        <w:shd w:val="clear" w:color="auto" w:fill="FFFFFF"/>
        <w:tabs>
          <w:tab w:val="left" w:pos="993"/>
        </w:tabs>
        <w:jc w:val="both"/>
        <w:rPr>
          <w:color w:val="000000"/>
          <w:spacing w:val="-2"/>
        </w:rPr>
      </w:pPr>
      <w:r w:rsidRPr="003D2476">
        <w:rPr>
          <w:color w:val="000000"/>
          <w:spacing w:val="-2"/>
        </w:rPr>
        <w:t xml:space="preserve">Занятия проводятся 2 раза в неделю по 2 часа. </w:t>
      </w:r>
    </w:p>
    <w:p w:rsidR="00AF3275" w:rsidRPr="003D2476" w:rsidRDefault="00A6385A" w:rsidP="003D2476">
      <w:pPr>
        <w:shd w:val="clear" w:color="auto" w:fill="FFFFFF"/>
        <w:tabs>
          <w:tab w:val="left" w:pos="993"/>
        </w:tabs>
        <w:jc w:val="both"/>
        <w:rPr>
          <w:color w:val="000000"/>
          <w:spacing w:val="-2"/>
        </w:rPr>
      </w:pPr>
      <w:r w:rsidRPr="003D2476">
        <w:rPr>
          <w:color w:val="000000"/>
          <w:spacing w:val="-2"/>
        </w:rPr>
        <w:t>Общее количество часов первого года обучения – 144 час.</w:t>
      </w:r>
    </w:p>
    <w:p w:rsidR="00732353" w:rsidRPr="003D2476" w:rsidRDefault="00732353" w:rsidP="003D2476">
      <w:pPr>
        <w:tabs>
          <w:tab w:val="left" w:pos="851"/>
        </w:tabs>
        <w:ind w:firstLine="851"/>
        <w:jc w:val="both"/>
        <w:rPr>
          <w:b/>
          <w:color w:val="000000"/>
        </w:rPr>
      </w:pPr>
    </w:p>
    <w:p w:rsidR="008E3605" w:rsidRPr="003D2476" w:rsidRDefault="008E3605" w:rsidP="003D2476">
      <w:pPr>
        <w:pStyle w:val="af"/>
        <w:spacing w:after="0" w:line="240" w:lineRule="auto"/>
        <w:ind w:right="-1" w:firstLine="851"/>
        <w:jc w:val="both"/>
        <w:rPr>
          <w:b/>
        </w:rPr>
      </w:pPr>
      <w:r w:rsidRPr="003D2476">
        <w:rPr>
          <w:b/>
        </w:rPr>
        <w:t>Условия организации учебно-воспитательного процесса:</w:t>
      </w:r>
    </w:p>
    <w:p w:rsidR="008E3605" w:rsidRPr="003D2476" w:rsidRDefault="008E3605" w:rsidP="003D2476">
      <w:pPr>
        <w:tabs>
          <w:tab w:val="left" w:pos="851"/>
        </w:tabs>
        <w:ind w:firstLine="851"/>
        <w:jc w:val="both"/>
        <w:rPr>
          <w:b/>
          <w:color w:val="000000"/>
        </w:rPr>
      </w:pPr>
    </w:p>
    <w:p w:rsidR="008E3605" w:rsidRPr="003D2476" w:rsidRDefault="008E3605" w:rsidP="003D2476">
      <w:pPr>
        <w:tabs>
          <w:tab w:val="left" w:pos="851"/>
        </w:tabs>
        <w:ind w:firstLine="851"/>
        <w:jc w:val="both"/>
        <w:rPr>
          <w:color w:val="000000"/>
          <w:lang w:val="en-US"/>
        </w:rPr>
      </w:pPr>
      <w:r w:rsidRPr="003D2476">
        <w:rPr>
          <w:b/>
          <w:color w:val="000000"/>
        </w:rPr>
        <w:t>Формы проведения занятий:</w:t>
      </w:r>
    </w:p>
    <w:p w:rsidR="008E3605" w:rsidRPr="003D2476" w:rsidRDefault="008E3605" w:rsidP="003D2476">
      <w:pPr>
        <w:tabs>
          <w:tab w:val="left" w:pos="851"/>
        </w:tabs>
        <w:ind w:left="567" w:firstLine="851"/>
        <w:jc w:val="both"/>
        <w:rPr>
          <w:color w:val="000000"/>
          <w:lang w:val="en-US"/>
        </w:rPr>
      </w:pPr>
    </w:p>
    <w:p w:rsidR="008E3605" w:rsidRPr="003D2476" w:rsidRDefault="008E3605" w:rsidP="003D2476">
      <w:pPr>
        <w:numPr>
          <w:ilvl w:val="1"/>
          <w:numId w:val="12"/>
        </w:numPr>
        <w:tabs>
          <w:tab w:val="left" w:pos="851"/>
        </w:tabs>
        <w:ind w:left="0" w:firstLine="851"/>
        <w:jc w:val="both"/>
        <w:rPr>
          <w:color w:val="000000"/>
        </w:rPr>
      </w:pPr>
      <w:r w:rsidRPr="003D2476">
        <w:rPr>
          <w:color w:val="000000"/>
        </w:rPr>
        <w:t>Лекция</w:t>
      </w:r>
      <w:r w:rsidRPr="003D2476">
        <w:t>;</w:t>
      </w:r>
    </w:p>
    <w:p w:rsidR="008E3605" w:rsidRPr="003D2476" w:rsidRDefault="008E3605" w:rsidP="003D2476">
      <w:pPr>
        <w:numPr>
          <w:ilvl w:val="1"/>
          <w:numId w:val="12"/>
        </w:numPr>
        <w:tabs>
          <w:tab w:val="left" w:pos="851"/>
        </w:tabs>
        <w:ind w:left="0" w:firstLine="851"/>
        <w:jc w:val="both"/>
        <w:rPr>
          <w:color w:val="000000"/>
        </w:rPr>
      </w:pPr>
      <w:r w:rsidRPr="003D2476">
        <w:rPr>
          <w:color w:val="000000"/>
        </w:rPr>
        <w:t>Дискуссия</w:t>
      </w:r>
      <w:r w:rsidRPr="003D2476">
        <w:t>;</w:t>
      </w:r>
    </w:p>
    <w:p w:rsidR="008E3605" w:rsidRPr="003D2476" w:rsidRDefault="008E3605" w:rsidP="003D2476">
      <w:pPr>
        <w:numPr>
          <w:ilvl w:val="1"/>
          <w:numId w:val="12"/>
        </w:numPr>
        <w:tabs>
          <w:tab w:val="left" w:pos="851"/>
        </w:tabs>
        <w:ind w:left="0" w:firstLine="851"/>
        <w:jc w:val="both"/>
        <w:rPr>
          <w:color w:val="000000"/>
        </w:rPr>
      </w:pPr>
      <w:r w:rsidRPr="003D2476">
        <w:rPr>
          <w:color w:val="000000"/>
        </w:rPr>
        <w:t>Мастер-класс</w:t>
      </w:r>
      <w:r w:rsidRPr="003D2476">
        <w:t>;</w:t>
      </w:r>
    </w:p>
    <w:p w:rsidR="008E3605" w:rsidRPr="003D2476" w:rsidRDefault="008E3605" w:rsidP="003D2476">
      <w:pPr>
        <w:numPr>
          <w:ilvl w:val="1"/>
          <w:numId w:val="12"/>
        </w:numPr>
        <w:tabs>
          <w:tab w:val="left" w:pos="851"/>
        </w:tabs>
        <w:ind w:left="0" w:firstLine="851"/>
        <w:jc w:val="both"/>
        <w:rPr>
          <w:color w:val="000000"/>
        </w:rPr>
      </w:pPr>
      <w:r w:rsidRPr="003D2476">
        <w:rPr>
          <w:color w:val="000000"/>
        </w:rPr>
        <w:t>Работа за компьютером</w:t>
      </w:r>
      <w:r w:rsidRPr="003D2476">
        <w:t>;</w:t>
      </w:r>
    </w:p>
    <w:p w:rsidR="008E3605" w:rsidRPr="003D2476" w:rsidRDefault="008E3605" w:rsidP="003D2476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3D2476">
        <w:rPr>
          <w:color w:val="000000"/>
        </w:rPr>
        <w:t>Участие в фестивалях и конкурсах и их организация.</w:t>
      </w:r>
    </w:p>
    <w:p w:rsidR="008E3605" w:rsidRPr="003D2476" w:rsidRDefault="008E3605" w:rsidP="003D2476">
      <w:pPr>
        <w:widowControl w:val="0"/>
        <w:tabs>
          <w:tab w:val="left" w:pos="851"/>
        </w:tabs>
        <w:autoSpaceDE w:val="0"/>
        <w:autoSpaceDN w:val="0"/>
        <w:adjustRightInd w:val="0"/>
        <w:ind w:left="1416" w:firstLine="851"/>
        <w:jc w:val="both"/>
        <w:rPr>
          <w:color w:val="000000"/>
        </w:rPr>
      </w:pPr>
    </w:p>
    <w:p w:rsidR="008E3605" w:rsidRPr="003D2476" w:rsidRDefault="008E3605" w:rsidP="003D2476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3D2476">
        <w:rPr>
          <w:color w:val="000000"/>
        </w:rPr>
        <w:t>Основные формы организации познавательной деятельности: индивидуальная, групповая, фронтальная.</w:t>
      </w:r>
    </w:p>
    <w:p w:rsidR="008E3605" w:rsidRPr="003D2476" w:rsidRDefault="008E3605" w:rsidP="003D2476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3D2476">
        <w:rPr>
          <w:color w:val="000000"/>
        </w:rPr>
        <w:t>Основные методы обучения: объяснительно-иллюстративный, репродуктивный, частично-поисковый, проблемный, исследовательский.</w:t>
      </w:r>
    </w:p>
    <w:p w:rsidR="008E3605" w:rsidRPr="003D2476" w:rsidRDefault="008E3605" w:rsidP="003D2476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3D2476">
        <w:t>Основными</w:t>
      </w:r>
      <w:r w:rsidR="003D2476" w:rsidRPr="003D2476">
        <w:t xml:space="preserve"> </w:t>
      </w:r>
      <w:r w:rsidRPr="003D2476">
        <w:t>формами</w:t>
      </w:r>
      <w:r w:rsidR="003D2476" w:rsidRPr="003D2476">
        <w:t xml:space="preserve"> </w:t>
      </w:r>
      <w:r w:rsidRPr="003D2476">
        <w:t>организации</w:t>
      </w:r>
      <w:r w:rsidR="003D2476" w:rsidRPr="003D2476">
        <w:t xml:space="preserve"> </w:t>
      </w:r>
      <w:r w:rsidRPr="003D2476">
        <w:t>учебного</w:t>
      </w:r>
      <w:r w:rsidR="003D2476" w:rsidRPr="003D2476">
        <w:t xml:space="preserve"> </w:t>
      </w:r>
      <w:r w:rsidRPr="003D2476">
        <w:t>процесса</w:t>
      </w:r>
      <w:r w:rsidR="003D2476" w:rsidRPr="003D2476">
        <w:t xml:space="preserve"> </w:t>
      </w:r>
      <w:r w:rsidRPr="003D2476">
        <w:t>по образовательной</w:t>
      </w:r>
      <w:r w:rsidR="003D2476" w:rsidRPr="003D2476">
        <w:t xml:space="preserve"> </w:t>
      </w:r>
      <w:r w:rsidRPr="003D2476">
        <w:t>программе являются теоретические и практические</w:t>
      </w:r>
      <w:r w:rsidR="003D2476" w:rsidRPr="003D2476">
        <w:t xml:space="preserve"> </w:t>
      </w:r>
      <w:r w:rsidRPr="003D2476">
        <w:t>занятия.</w:t>
      </w:r>
    </w:p>
    <w:p w:rsidR="008E3605" w:rsidRPr="003D2476" w:rsidRDefault="008E3605" w:rsidP="003D2476">
      <w:pPr>
        <w:pStyle w:val="af"/>
        <w:spacing w:after="0" w:line="240" w:lineRule="auto"/>
        <w:ind w:right="-1" w:firstLine="851"/>
        <w:jc w:val="both"/>
        <w:rPr>
          <w:b/>
        </w:rPr>
      </w:pPr>
    </w:p>
    <w:p w:rsidR="008E3605" w:rsidRPr="003D2476" w:rsidRDefault="008E3605" w:rsidP="003D2476">
      <w:pPr>
        <w:pStyle w:val="af"/>
        <w:spacing w:after="0" w:line="240" w:lineRule="auto"/>
        <w:ind w:right="-1" w:firstLine="851"/>
        <w:jc w:val="both"/>
        <w:rPr>
          <w:b/>
        </w:rPr>
      </w:pPr>
      <w:r w:rsidRPr="003D2476">
        <w:rPr>
          <w:b/>
        </w:rPr>
        <w:t>Методы обучения</w:t>
      </w:r>
      <w:r w:rsidR="00046D62" w:rsidRPr="003D2476">
        <w:rPr>
          <w:b/>
        </w:rPr>
        <w:t>,</w:t>
      </w:r>
      <w:r w:rsidRPr="003D2476">
        <w:rPr>
          <w:b/>
        </w:rPr>
        <w:t xml:space="preserve"> методы организации учебно-познавательной деятельности:</w:t>
      </w:r>
    </w:p>
    <w:p w:rsidR="008E3605" w:rsidRPr="003D2476" w:rsidRDefault="008E3605" w:rsidP="003D2476">
      <w:pPr>
        <w:pStyle w:val="af"/>
        <w:widowControl w:val="0"/>
        <w:numPr>
          <w:ilvl w:val="0"/>
          <w:numId w:val="22"/>
        </w:numPr>
        <w:suppressAutoHyphens w:val="0"/>
        <w:spacing w:after="0" w:line="240" w:lineRule="auto"/>
        <w:ind w:left="0" w:right="-1" w:firstLine="851"/>
        <w:jc w:val="both"/>
      </w:pPr>
      <w:proofErr w:type="gramStart"/>
      <w:r w:rsidRPr="003D2476">
        <w:rPr>
          <w:i/>
        </w:rPr>
        <w:t>словесные</w:t>
      </w:r>
      <w:proofErr w:type="gramEnd"/>
      <w:r w:rsidRPr="003D2476">
        <w:t xml:space="preserve"> - беседа, рассказ, монолог, диалог</w:t>
      </w:r>
      <w:r w:rsidR="005B20DE">
        <w:t>;</w:t>
      </w:r>
      <w:r w:rsidRPr="003D2476">
        <w:t xml:space="preserve"> </w:t>
      </w:r>
    </w:p>
    <w:p w:rsidR="008E3605" w:rsidRPr="003D2476" w:rsidRDefault="008E3605" w:rsidP="003D2476">
      <w:pPr>
        <w:pStyle w:val="af"/>
        <w:widowControl w:val="0"/>
        <w:numPr>
          <w:ilvl w:val="0"/>
          <w:numId w:val="22"/>
        </w:numPr>
        <w:suppressAutoHyphens w:val="0"/>
        <w:spacing w:after="0" w:line="240" w:lineRule="auto"/>
        <w:ind w:left="0" w:right="-1" w:firstLine="851"/>
        <w:jc w:val="both"/>
      </w:pPr>
      <w:r w:rsidRPr="003D2476">
        <w:rPr>
          <w:i/>
        </w:rPr>
        <w:t>наглядные</w:t>
      </w:r>
      <w:r w:rsidRPr="003D2476">
        <w:t xml:space="preserve"> – пособия, пошаговые задания, демонстрация видео материал</w:t>
      </w:r>
      <w:proofErr w:type="gramStart"/>
      <w:r w:rsidRPr="003D2476">
        <w:t>а(</w:t>
      </w:r>
      <w:proofErr w:type="gramEnd"/>
      <w:r w:rsidRPr="003D2476">
        <w:t>видео к урокам)</w:t>
      </w:r>
      <w:r w:rsidR="005B20DE">
        <w:t>;</w:t>
      </w:r>
      <w:r w:rsidRPr="003D2476">
        <w:t xml:space="preserve">  </w:t>
      </w:r>
    </w:p>
    <w:p w:rsidR="008E3605" w:rsidRDefault="008E3605" w:rsidP="003D2476">
      <w:pPr>
        <w:pStyle w:val="af"/>
        <w:widowControl w:val="0"/>
        <w:numPr>
          <w:ilvl w:val="0"/>
          <w:numId w:val="22"/>
        </w:numPr>
        <w:suppressAutoHyphens w:val="0"/>
        <w:spacing w:after="0" w:line="240" w:lineRule="auto"/>
        <w:ind w:left="0" w:right="-1" w:firstLine="851"/>
        <w:jc w:val="both"/>
      </w:pPr>
      <w:r w:rsidRPr="003D2476">
        <w:rPr>
          <w:i/>
        </w:rPr>
        <w:t>практические задания</w:t>
      </w:r>
      <w:r w:rsidR="005B20DE">
        <w:t>.</w:t>
      </w:r>
      <w:r w:rsidRPr="003D2476">
        <w:t xml:space="preserve"> </w:t>
      </w:r>
    </w:p>
    <w:p w:rsidR="007818F8" w:rsidRDefault="007818F8" w:rsidP="007818F8">
      <w:pPr>
        <w:pStyle w:val="af"/>
        <w:widowControl w:val="0"/>
        <w:suppressAutoHyphens w:val="0"/>
        <w:spacing w:after="0" w:line="240" w:lineRule="auto"/>
        <w:ind w:left="851" w:right="-1"/>
        <w:jc w:val="both"/>
        <w:rPr>
          <w:i/>
        </w:rPr>
      </w:pPr>
    </w:p>
    <w:p w:rsidR="007818F8" w:rsidRPr="003D2476" w:rsidRDefault="007818F8" w:rsidP="007818F8">
      <w:pPr>
        <w:pStyle w:val="af"/>
        <w:widowControl w:val="0"/>
        <w:suppressAutoHyphens w:val="0"/>
        <w:spacing w:after="0" w:line="240" w:lineRule="auto"/>
        <w:ind w:left="851" w:right="-1"/>
        <w:jc w:val="both"/>
      </w:pPr>
    </w:p>
    <w:p w:rsidR="008E3605" w:rsidRPr="003D2476" w:rsidRDefault="008E3605" w:rsidP="003D2476">
      <w:pPr>
        <w:pStyle w:val="af"/>
        <w:spacing w:after="0" w:line="240" w:lineRule="auto"/>
        <w:ind w:right="-1" w:firstLine="851"/>
        <w:jc w:val="both"/>
        <w:rPr>
          <w:b/>
        </w:rPr>
      </w:pPr>
      <w:r w:rsidRPr="003D2476">
        <w:rPr>
          <w:b/>
        </w:rPr>
        <w:lastRenderedPageBreak/>
        <w:t>Методы стимулирования и мотивации учебно-познавательной деятельности:</w:t>
      </w:r>
    </w:p>
    <w:p w:rsidR="008E3605" w:rsidRPr="003D2476" w:rsidRDefault="008E3605" w:rsidP="007818F8">
      <w:pPr>
        <w:pStyle w:val="af"/>
        <w:widowControl w:val="0"/>
        <w:numPr>
          <w:ilvl w:val="0"/>
          <w:numId w:val="23"/>
        </w:numPr>
        <w:suppressAutoHyphens w:val="0"/>
        <w:spacing w:after="0" w:line="240" w:lineRule="auto"/>
        <w:ind w:left="0" w:right="-1" w:firstLine="851"/>
        <w:jc w:val="both"/>
      </w:pPr>
      <w:r w:rsidRPr="003D2476">
        <w:rPr>
          <w:i/>
        </w:rPr>
        <w:t>экскурсии</w:t>
      </w:r>
      <w:r w:rsidRPr="003D2476">
        <w:t xml:space="preserve"> - обучающиеся знакомятся с профессиями. (Художник – аниматор, реж</w:t>
      </w:r>
      <w:r w:rsidR="008A4EEB" w:rsidRPr="003D2476">
        <w:t xml:space="preserve">иссер, сценарист, </w:t>
      </w:r>
      <w:proofErr w:type="spellStart"/>
      <w:r w:rsidR="008A4EEB" w:rsidRPr="003D2476">
        <w:t>раскадровщик</w:t>
      </w:r>
      <w:proofErr w:type="spellEnd"/>
      <w:r w:rsidR="008A4EEB" w:rsidRPr="003D2476">
        <w:t>)</w:t>
      </w:r>
      <w:r w:rsidRPr="003D2476">
        <w:t>;</w:t>
      </w:r>
    </w:p>
    <w:p w:rsidR="008E3605" w:rsidRPr="003D2476" w:rsidRDefault="008E3605" w:rsidP="007818F8">
      <w:pPr>
        <w:pStyle w:val="af"/>
        <w:widowControl w:val="0"/>
        <w:numPr>
          <w:ilvl w:val="0"/>
          <w:numId w:val="23"/>
        </w:numPr>
        <w:suppressAutoHyphens w:val="0"/>
        <w:spacing w:after="0" w:line="240" w:lineRule="auto"/>
        <w:ind w:left="0" w:right="-1" w:firstLine="851"/>
        <w:jc w:val="both"/>
      </w:pPr>
      <w:r w:rsidRPr="003D2476">
        <w:rPr>
          <w:i/>
        </w:rPr>
        <w:t>коллективные обсуждения</w:t>
      </w:r>
      <w:r w:rsidRPr="003D2476">
        <w:t xml:space="preserve"> - дети общаются между собой, делятся опытом, получают знания, благодаря чему у них всегда сохраняется здоровая конкуренция и м</w:t>
      </w:r>
      <w:r w:rsidR="005B20DE">
        <w:t>отивация к дальнейшему обучению.</w:t>
      </w:r>
    </w:p>
    <w:p w:rsidR="008E3605" w:rsidRPr="003D2476" w:rsidRDefault="008E3605" w:rsidP="003D2476">
      <w:pPr>
        <w:pStyle w:val="af"/>
        <w:spacing w:after="0" w:line="240" w:lineRule="auto"/>
        <w:ind w:left="1134" w:right="-143" w:firstLine="851"/>
        <w:jc w:val="both"/>
        <w:rPr>
          <w:b/>
        </w:rPr>
      </w:pPr>
    </w:p>
    <w:p w:rsidR="008E3605" w:rsidRPr="003D2476" w:rsidRDefault="008E3605" w:rsidP="007818F8">
      <w:pPr>
        <w:pStyle w:val="af"/>
        <w:spacing w:after="0" w:line="240" w:lineRule="auto"/>
        <w:ind w:right="-143" w:firstLine="851"/>
        <w:jc w:val="both"/>
        <w:rPr>
          <w:spacing w:val="47"/>
          <w:lang w:val="en-US"/>
        </w:rPr>
      </w:pPr>
      <w:r w:rsidRPr="003D2476">
        <w:rPr>
          <w:b/>
        </w:rPr>
        <w:t>Методы</w:t>
      </w:r>
      <w:r w:rsidR="003D2476" w:rsidRPr="003D2476">
        <w:rPr>
          <w:b/>
        </w:rPr>
        <w:t xml:space="preserve"> </w:t>
      </w:r>
      <w:r w:rsidRPr="003D2476">
        <w:rPr>
          <w:b/>
        </w:rPr>
        <w:t>воспитания:</w:t>
      </w:r>
    </w:p>
    <w:p w:rsidR="008E3605" w:rsidRPr="003D2476" w:rsidRDefault="008E3605" w:rsidP="003D2476">
      <w:pPr>
        <w:pStyle w:val="af"/>
        <w:spacing w:after="0" w:line="240" w:lineRule="auto"/>
        <w:ind w:left="1134" w:right="-143" w:firstLine="851"/>
        <w:jc w:val="both"/>
        <w:rPr>
          <w:spacing w:val="47"/>
          <w:lang w:val="en-US"/>
        </w:rPr>
      </w:pPr>
    </w:p>
    <w:p w:rsidR="008E3605" w:rsidRPr="003D2476" w:rsidRDefault="008E3605" w:rsidP="007818F8">
      <w:pPr>
        <w:pStyle w:val="af"/>
        <w:widowControl w:val="0"/>
        <w:numPr>
          <w:ilvl w:val="0"/>
          <w:numId w:val="24"/>
        </w:numPr>
        <w:suppressAutoHyphens w:val="0"/>
        <w:spacing w:after="0" w:line="240" w:lineRule="auto"/>
        <w:ind w:left="0" w:right="-143" w:firstLine="851"/>
        <w:jc w:val="both"/>
        <w:rPr>
          <w:i/>
        </w:rPr>
      </w:pPr>
      <w:r w:rsidRPr="003D2476">
        <w:rPr>
          <w:i/>
        </w:rPr>
        <w:t>беседа;</w:t>
      </w:r>
    </w:p>
    <w:p w:rsidR="008E3605" w:rsidRPr="003D2476" w:rsidRDefault="008E3605" w:rsidP="007818F8">
      <w:pPr>
        <w:pStyle w:val="af"/>
        <w:widowControl w:val="0"/>
        <w:numPr>
          <w:ilvl w:val="0"/>
          <w:numId w:val="24"/>
        </w:numPr>
        <w:suppressAutoHyphens w:val="0"/>
        <w:spacing w:after="0" w:line="240" w:lineRule="auto"/>
        <w:ind w:left="0" w:right="-143" w:firstLine="851"/>
        <w:jc w:val="both"/>
        <w:rPr>
          <w:i/>
        </w:rPr>
      </w:pPr>
      <w:r w:rsidRPr="003D2476">
        <w:rPr>
          <w:i/>
        </w:rPr>
        <w:t>метод примера;</w:t>
      </w:r>
    </w:p>
    <w:p w:rsidR="008E3605" w:rsidRPr="003D2476" w:rsidRDefault="008E3605" w:rsidP="007818F8">
      <w:pPr>
        <w:pStyle w:val="af"/>
        <w:widowControl w:val="0"/>
        <w:numPr>
          <w:ilvl w:val="0"/>
          <w:numId w:val="24"/>
        </w:numPr>
        <w:suppressAutoHyphens w:val="0"/>
        <w:spacing w:after="0" w:line="240" w:lineRule="auto"/>
        <w:ind w:left="0" w:right="-143" w:firstLine="851"/>
        <w:jc w:val="both"/>
        <w:rPr>
          <w:i/>
        </w:rPr>
      </w:pPr>
      <w:r w:rsidRPr="003D2476">
        <w:rPr>
          <w:i/>
        </w:rPr>
        <w:t>поощрение;</w:t>
      </w:r>
    </w:p>
    <w:p w:rsidR="008E3605" w:rsidRPr="003D2476" w:rsidRDefault="008E3605" w:rsidP="007818F8">
      <w:pPr>
        <w:pStyle w:val="af"/>
        <w:widowControl w:val="0"/>
        <w:numPr>
          <w:ilvl w:val="0"/>
          <w:numId w:val="24"/>
        </w:numPr>
        <w:suppressAutoHyphens w:val="0"/>
        <w:spacing w:after="0" w:line="240" w:lineRule="auto"/>
        <w:ind w:left="0" w:right="-143" w:firstLine="851"/>
        <w:jc w:val="both"/>
        <w:rPr>
          <w:i/>
        </w:rPr>
      </w:pPr>
      <w:r w:rsidRPr="003D2476">
        <w:rPr>
          <w:i/>
        </w:rPr>
        <w:t xml:space="preserve">наблюдение; </w:t>
      </w:r>
    </w:p>
    <w:p w:rsidR="008E3605" w:rsidRPr="003D2476" w:rsidRDefault="008E3605" w:rsidP="007818F8">
      <w:pPr>
        <w:pStyle w:val="af"/>
        <w:widowControl w:val="0"/>
        <w:numPr>
          <w:ilvl w:val="0"/>
          <w:numId w:val="24"/>
        </w:numPr>
        <w:suppressAutoHyphens w:val="0"/>
        <w:spacing w:after="0" w:line="240" w:lineRule="auto"/>
        <w:ind w:left="0" w:right="-143" w:firstLine="851"/>
        <w:jc w:val="both"/>
        <w:rPr>
          <w:i/>
        </w:rPr>
      </w:pPr>
      <w:r w:rsidRPr="003D2476">
        <w:rPr>
          <w:i/>
        </w:rPr>
        <w:t>анализ</w:t>
      </w:r>
      <w:r w:rsidR="003D2476" w:rsidRPr="003D2476">
        <w:rPr>
          <w:i/>
        </w:rPr>
        <w:t xml:space="preserve"> </w:t>
      </w:r>
      <w:r w:rsidR="005B20DE">
        <w:rPr>
          <w:i/>
        </w:rPr>
        <w:t>результатов.</w:t>
      </w:r>
    </w:p>
    <w:p w:rsidR="008E3605" w:rsidRPr="003D2476" w:rsidRDefault="008E3605" w:rsidP="003D2476">
      <w:pPr>
        <w:pStyle w:val="af"/>
        <w:spacing w:after="0" w:line="240" w:lineRule="auto"/>
        <w:ind w:left="1134" w:right="-143" w:firstLine="851"/>
        <w:jc w:val="both"/>
        <w:rPr>
          <w:b/>
          <w:lang w:val="en-US"/>
        </w:rPr>
      </w:pPr>
    </w:p>
    <w:p w:rsidR="008E3605" w:rsidRPr="003D2476" w:rsidRDefault="008E3605" w:rsidP="007818F8">
      <w:pPr>
        <w:pStyle w:val="af"/>
        <w:spacing w:after="0" w:line="240" w:lineRule="auto"/>
        <w:ind w:right="-143" w:firstLine="851"/>
        <w:jc w:val="both"/>
        <w:rPr>
          <w:spacing w:val="14"/>
          <w:lang w:val="en-US"/>
        </w:rPr>
      </w:pPr>
      <w:r w:rsidRPr="003D2476">
        <w:rPr>
          <w:b/>
        </w:rPr>
        <w:t>Методы</w:t>
      </w:r>
      <w:r w:rsidR="003D2476" w:rsidRPr="003D2476">
        <w:rPr>
          <w:b/>
        </w:rPr>
        <w:t xml:space="preserve"> </w:t>
      </w:r>
      <w:r w:rsidRPr="003D2476">
        <w:rPr>
          <w:b/>
        </w:rPr>
        <w:t>контроля:</w:t>
      </w:r>
    </w:p>
    <w:p w:rsidR="008E3605" w:rsidRPr="003D2476" w:rsidRDefault="008E3605" w:rsidP="003D2476">
      <w:pPr>
        <w:pStyle w:val="af"/>
        <w:spacing w:after="0" w:line="240" w:lineRule="auto"/>
        <w:ind w:left="1134" w:right="-143" w:firstLine="851"/>
        <w:jc w:val="both"/>
        <w:rPr>
          <w:spacing w:val="14"/>
          <w:lang w:val="en-US"/>
        </w:rPr>
      </w:pPr>
    </w:p>
    <w:p w:rsidR="008E3605" w:rsidRPr="003D2476" w:rsidRDefault="008E3605" w:rsidP="007818F8">
      <w:pPr>
        <w:pStyle w:val="af"/>
        <w:widowControl w:val="0"/>
        <w:numPr>
          <w:ilvl w:val="0"/>
          <w:numId w:val="25"/>
        </w:numPr>
        <w:suppressAutoHyphens w:val="0"/>
        <w:spacing w:after="0" w:line="240" w:lineRule="auto"/>
        <w:ind w:left="0" w:right="-143" w:firstLine="851"/>
        <w:jc w:val="both"/>
        <w:rPr>
          <w:i/>
          <w:spacing w:val="24"/>
        </w:rPr>
      </w:pPr>
      <w:r w:rsidRPr="003D2476">
        <w:rPr>
          <w:i/>
        </w:rPr>
        <w:t xml:space="preserve">конкурсные работы; </w:t>
      </w:r>
    </w:p>
    <w:p w:rsidR="008E3605" w:rsidRPr="003D2476" w:rsidRDefault="008E3605" w:rsidP="007818F8">
      <w:pPr>
        <w:pStyle w:val="af"/>
        <w:widowControl w:val="0"/>
        <w:numPr>
          <w:ilvl w:val="0"/>
          <w:numId w:val="25"/>
        </w:numPr>
        <w:suppressAutoHyphens w:val="0"/>
        <w:spacing w:after="0" w:line="240" w:lineRule="auto"/>
        <w:ind w:left="0" w:right="-143" w:firstLine="851"/>
        <w:jc w:val="both"/>
      </w:pPr>
      <w:r w:rsidRPr="003D2476">
        <w:rPr>
          <w:i/>
        </w:rPr>
        <w:t>контрольные</w:t>
      </w:r>
      <w:r w:rsidR="003D2476" w:rsidRPr="003D2476">
        <w:rPr>
          <w:i/>
        </w:rPr>
        <w:t xml:space="preserve"> </w:t>
      </w:r>
      <w:r w:rsidRPr="003D2476">
        <w:rPr>
          <w:i/>
        </w:rPr>
        <w:t>задания</w:t>
      </w:r>
      <w:r w:rsidR="003D2476" w:rsidRPr="003D2476">
        <w:rPr>
          <w:i/>
        </w:rPr>
        <w:t xml:space="preserve"> </w:t>
      </w:r>
      <w:r w:rsidRPr="003D2476">
        <w:rPr>
          <w:i/>
        </w:rPr>
        <w:t>в</w:t>
      </w:r>
      <w:r w:rsidR="003D2476" w:rsidRPr="003D2476">
        <w:rPr>
          <w:i/>
        </w:rPr>
        <w:t xml:space="preserve"> </w:t>
      </w:r>
      <w:r w:rsidRPr="003D2476">
        <w:rPr>
          <w:i/>
        </w:rPr>
        <w:t>процессе</w:t>
      </w:r>
      <w:r w:rsidR="003D2476" w:rsidRPr="003D2476">
        <w:rPr>
          <w:i/>
        </w:rPr>
        <w:t xml:space="preserve"> </w:t>
      </w:r>
      <w:r w:rsidRPr="003D2476">
        <w:rPr>
          <w:i/>
        </w:rPr>
        <w:t>обучения</w:t>
      </w:r>
      <w:r w:rsidRPr="003D2476">
        <w:t>.</w:t>
      </w:r>
    </w:p>
    <w:p w:rsidR="008E3605" w:rsidRPr="003D2476" w:rsidRDefault="008E3605" w:rsidP="003D2476">
      <w:pPr>
        <w:pStyle w:val="af1"/>
        <w:ind w:right="-143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3605" w:rsidRPr="003D2476" w:rsidRDefault="008E3605" w:rsidP="003D2476">
      <w:pPr>
        <w:tabs>
          <w:tab w:val="left" w:pos="851"/>
        </w:tabs>
        <w:ind w:firstLine="851"/>
        <w:jc w:val="both"/>
        <w:rPr>
          <w:color w:val="000000"/>
        </w:rPr>
      </w:pPr>
      <w:r w:rsidRPr="003D2476">
        <w:rPr>
          <w:color w:val="000000"/>
        </w:rPr>
        <w:t>Данная программа закладывает знания и навыки 3</w:t>
      </w:r>
      <w:r w:rsidRPr="003D2476">
        <w:rPr>
          <w:color w:val="000000"/>
          <w:lang w:val="en-US"/>
        </w:rPr>
        <w:t>D</w:t>
      </w:r>
      <w:r w:rsidRPr="003D2476">
        <w:rPr>
          <w:color w:val="000000"/>
        </w:rPr>
        <w:t xml:space="preserve"> моделирования и анимации, в которой процесс работы над роликом может осуществляться с меньшими трудозатратами и гораздо меньшим затраченным </w:t>
      </w:r>
      <w:proofErr w:type="gramStart"/>
      <w:r w:rsidRPr="003D2476">
        <w:rPr>
          <w:color w:val="000000"/>
        </w:rPr>
        <w:t>временем</w:t>
      </w:r>
      <w:proofErr w:type="gramEnd"/>
      <w:r w:rsidRPr="003D2476">
        <w:rPr>
          <w:color w:val="000000"/>
        </w:rPr>
        <w:t xml:space="preserve"> чем в 2</w:t>
      </w:r>
      <w:r w:rsidRPr="003D2476">
        <w:rPr>
          <w:color w:val="000000"/>
          <w:lang w:val="en-US"/>
        </w:rPr>
        <w:t>D</w:t>
      </w:r>
      <w:r w:rsidRPr="003D2476">
        <w:rPr>
          <w:color w:val="000000"/>
        </w:rPr>
        <w:t>анимации. Кроме того, умения, полученные в  процессе обучения, могут послужить хорошей базой для дальнейшего развития по направлению мультипликации или же моделирования.</w:t>
      </w:r>
    </w:p>
    <w:p w:rsidR="00C27F99" w:rsidRPr="003D2476" w:rsidRDefault="008E3605" w:rsidP="003D2476">
      <w:pPr>
        <w:ind w:firstLine="851"/>
        <w:jc w:val="both"/>
      </w:pPr>
      <w:proofErr w:type="gramStart"/>
      <w:r w:rsidRPr="003D2476">
        <w:rPr>
          <w:color w:val="000000"/>
        </w:rPr>
        <w:t>Обучающиеся</w:t>
      </w:r>
      <w:proofErr w:type="gramEnd"/>
      <w:r w:rsidRPr="003D2476">
        <w:rPr>
          <w:color w:val="000000"/>
        </w:rPr>
        <w:t xml:space="preserve"> смогут попробовать себя в разных ро</w:t>
      </w:r>
      <w:r w:rsidR="00156BC9" w:rsidRPr="003D2476">
        <w:rPr>
          <w:color w:val="000000"/>
        </w:rPr>
        <w:t>л</w:t>
      </w:r>
      <w:r w:rsidRPr="003D2476">
        <w:rPr>
          <w:color w:val="000000"/>
        </w:rPr>
        <w:t>ях, начиная от режиссёра и заканчивая костюмером. Благодаря этому они смогут определиться с тем аспектом работы, который им наиболее интересен для дальнейшего изучения.</w:t>
      </w:r>
      <w:r w:rsidR="003D2476" w:rsidRPr="003D2476">
        <w:rPr>
          <w:color w:val="000000"/>
        </w:rPr>
        <w:t xml:space="preserve"> </w:t>
      </w:r>
      <w:r w:rsidR="00C27F99" w:rsidRPr="003D2476">
        <w:rPr>
          <w:color w:val="000000"/>
        </w:rPr>
        <w:t xml:space="preserve">Занятия предполагают многократное выполнение заученных примеров, что в результате поможет выработать устойчивые навыки и умения, закрепить знания. Эта база в дальнейшем поможет </w:t>
      </w:r>
      <w:proofErr w:type="gramStart"/>
      <w:r w:rsidR="00C27F99" w:rsidRPr="003D2476">
        <w:rPr>
          <w:color w:val="000000"/>
        </w:rPr>
        <w:t>обучающимся</w:t>
      </w:r>
      <w:proofErr w:type="gramEnd"/>
      <w:r w:rsidR="00C27F99" w:rsidRPr="003D2476">
        <w:rPr>
          <w:color w:val="000000"/>
        </w:rPr>
        <w:t xml:space="preserve"> более глубоко изучить возможности программы 3</w:t>
      </w:r>
      <w:proofErr w:type="spellStart"/>
      <w:r w:rsidR="00C27F99" w:rsidRPr="003D2476">
        <w:rPr>
          <w:color w:val="000000"/>
          <w:lang w:val="en-US"/>
        </w:rPr>
        <w:t>dsMax</w:t>
      </w:r>
      <w:proofErr w:type="spellEnd"/>
      <w:r w:rsidR="003D2476" w:rsidRPr="003D2476">
        <w:rPr>
          <w:color w:val="000000"/>
        </w:rPr>
        <w:t xml:space="preserve"> </w:t>
      </w:r>
      <w:r w:rsidR="00C27F99" w:rsidRPr="003D2476">
        <w:rPr>
          <w:color w:val="000000"/>
          <w:lang w:val="en-US"/>
        </w:rPr>
        <w:t>Design</w:t>
      </w:r>
      <w:r w:rsidR="00C27F99" w:rsidRPr="003D2476">
        <w:rPr>
          <w:color w:val="000000"/>
        </w:rPr>
        <w:t>.</w:t>
      </w:r>
      <w:r w:rsidR="003D2476" w:rsidRPr="003D2476">
        <w:rPr>
          <w:color w:val="000000"/>
        </w:rPr>
        <w:t xml:space="preserve"> </w:t>
      </w:r>
      <w:r w:rsidR="00C27F99" w:rsidRPr="003D2476">
        <w:rPr>
          <w:color w:val="000000"/>
        </w:rPr>
        <w:t xml:space="preserve">Она откроет дорогу интересным находкам и идеям, новому применению известных методов моделирования, комбинациям инструментов и </w:t>
      </w:r>
      <w:r w:rsidR="008A4EEB" w:rsidRPr="003D2476">
        <w:rPr>
          <w:color w:val="000000"/>
        </w:rPr>
        <w:t>анимации.</w:t>
      </w:r>
    </w:p>
    <w:p w:rsidR="008E3605" w:rsidRPr="003D2476" w:rsidRDefault="008E3605" w:rsidP="003D2476">
      <w:pPr>
        <w:tabs>
          <w:tab w:val="left" w:pos="851"/>
        </w:tabs>
        <w:ind w:firstLine="851"/>
        <w:jc w:val="both"/>
        <w:rPr>
          <w:b/>
          <w:color w:val="000000"/>
        </w:rPr>
      </w:pPr>
    </w:p>
    <w:p w:rsidR="008E3605" w:rsidRPr="003D2476" w:rsidRDefault="008E3605" w:rsidP="003D2476">
      <w:pPr>
        <w:tabs>
          <w:tab w:val="left" w:pos="851"/>
        </w:tabs>
        <w:ind w:firstLine="851"/>
        <w:jc w:val="both"/>
        <w:rPr>
          <w:b/>
          <w:color w:val="000000"/>
        </w:rPr>
      </w:pPr>
      <w:r w:rsidRPr="003D2476">
        <w:rPr>
          <w:b/>
          <w:color w:val="000000"/>
        </w:rPr>
        <w:t>Техническое оснащение занятий</w:t>
      </w:r>
    </w:p>
    <w:p w:rsidR="008E3605" w:rsidRPr="003D2476" w:rsidRDefault="008E3605" w:rsidP="003D2476">
      <w:pPr>
        <w:tabs>
          <w:tab w:val="left" w:pos="851"/>
          <w:tab w:val="left" w:pos="993"/>
        </w:tabs>
        <w:ind w:left="567" w:firstLine="851"/>
        <w:jc w:val="both"/>
        <w:rPr>
          <w:color w:val="000000"/>
        </w:rPr>
      </w:pPr>
    </w:p>
    <w:p w:rsidR="008E3605" w:rsidRPr="003D2476" w:rsidRDefault="008E3605" w:rsidP="003D2476">
      <w:pPr>
        <w:tabs>
          <w:tab w:val="left" w:pos="851"/>
          <w:tab w:val="left" w:pos="993"/>
        </w:tabs>
        <w:ind w:left="567" w:firstLine="851"/>
        <w:jc w:val="both"/>
        <w:rPr>
          <w:color w:val="000000"/>
        </w:rPr>
      </w:pPr>
      <w:r w:rsidRPr="003D2476">
        <w:rPr>
          <w:color w:val="000000"/>
        </w:rPr>
        <w:t>Программное обеспечение:</w:t>
      </w:r>
    </w:p>
    <w:p w:rsidR="008E3605" w:rsidRPr="003D2476" w:rsidRDefault="008E3605" w:rsidP="007818F8">
      <w:pPr>
        <w:numPr>
          <w:ilvl w:val="0"/>
          <w:numId w:val="35"/>
        </w:numPr>
        <w:tabs>
          <w:tab w:val="left" w:pos="851"/>
          <w:tab w:val="left" w:pos="993"/>
        </w:tabs>
        <w:ind w:left="0" w:firstLine="851"/>
        <w:jc w:val="both"/>
        <w:rPr>
          <w:color w:val="000000"/>
        </w:rPr>
      </w:pPr>
      <w:r w:rsidRPr="003D2476">
        <w:rPr>
          <w:color w:val="000000"/>
        </w:rPr>
        <w:t xml:space="preserve">операционная система </w:t>
      </w:r>
      <w:proofErr w:type="spellStart"/>
      <w:r w:rsidRPr="003D2476">
        <w:rPr>
          <w:color w:val="000000"/>
        </w:rPr>
        <w:t>Windows</w:t>
      </w:r>
      <w:proofErr w:type="spellEnd"/>
      <w:r w:rsidRPr="003D2476">
        <w:rPr>
          <w:color w:val="000000"/>
        </w:rPr>
        <w:t xml:space="preserve"> </w:t>
      </w:r>
      <w:r w:rsidR="0098309C">
        <w:rPr>
          <w:color w:val="000000"/>
          <w:lang w:val="en-US"/>
        </w:rPr>
        <w:t>8</w:t>
      </w:r>
      <w:r w:rsidRPr="003D2476">
        <w:t>;</w:t>
      </w:r>
    </w:p>
    <w:p w:rsidR="008E3605" w:rsidRPr="003D2476" w:rsidRDefault="008E3605" w:rsidP="007818F8">
      <w:pPr>
        <w:numPr>
          <w:ilvl w:val="0"/>
          <w:numId w:val="35"/>
        </w:numPr>
        <w:tabs>
          <w:tab w:val="left" w:pos="851"/>
          <w:tab w:val="left" w:pos="993"/>
        </w:tabs>
        <w:ind w:left="0" w:firstLine="851"/>
        <w:jc w:val="both"/>
        <w:rPr>
          <w:color w:val="000000"/>
        </w:rPr>
      </w:pPr>
      <w:r w:rsidRPr="003D2476">
        <w:rPr>
          <w:color w:val="000000"/>
        </w:rPr>
        <w:t>Графический 3</w:t>
      </w:r>
      <w:r w:rsidRPr="003D2476">
        <w:rPr>
          <w:color w:val="000000"/>
          <w:lang w:val="en-US"/>
        </w:rPr>
        <w:t>D</w:t>
      </w:r>
      <w:r w:rsidRPr="003D2476">
        <w:rPr>
          <w:color w:val="000000"/>
        </w:rPr>
        <w:t xml:space="preserve"> редактор </w:t>
      </w:r>
      <w:r w:rsidRPr="003D2476">
        <w:rPr>
          <w:color w:val="000000"/>
          <w:lang w:val="en-US"/>
        </w:rPr>
        <w:t>Autodesk</w:t>
      </w:r>
      <w:r w:rsidRPr="003D2476">
        <w:rPr>
          <w:color w:val="000000"/>
        </w:rPr>
        <w:t xml:space="preserve"> 3</w:t>
      </w:r>
      <w:proofErr w:type="spellStart"/>
      <w:r w:rsidRPr="003D2476">
        <w:rPr>
          <w:color w:val="000000"/>
          <w:lang w:val="en-US"/>
        </w:rPr>
        <w:t>dsMax</w:t>
      </w:r>
      <w:proofErr w:type="spellEnd"/>
      <w:r w:rsidR="003D2476" w:rsidRPr="003D2476">
        <w:rPr>
          <w:color w:val="000000"/>
        </w:rPr>
        <w:t xml:space="preserve"> </w:t>
      </w:r>
      <w:r w:rsidRPr="003D2476">
        <w:rPr>
          <w:color w:val="000000"/>
          <w:lang w:val="en-US"/>
        </w:rPr>
        <w:t>Design</w:t>
      </w:r>
      <w:r w:rsidRPr="003D2476">
        <w:rPr>
          <w:color w:val="000000"/>
        </w:rPr>
        <w:t xml:space="preserve"> 2012 (учебная версия)</w:t>
      </w:r>
      <w:r w:rsidRPr="003D2476">
        <w:t>;</w:t>
      </w:r>
    </w:p>
    <w:p w:rsidR="008E3605" w:rsidRPr="003D2476" w:rsidRDefault="008E3605" w:rsidP="007818F8">
      <w:pPr>
        <w:numPr>
          <w:ilvl w:val="0"/>
          <w:numId w:val="35"/>
        </w:numPr>
        <w:tabs>
          <w:tab w:val="left" w:pos="851"/>
          <w:tab w:val="left" w:pos="993"/>
        </w:tabs>
        <w:ind w:left="0" w:firstLine="851"/>
        <w:jc w:val="both"/>
        <w:rPr>
          <w:color w:val="000000"/>
        </w:rPr>
      </w:pPr>
      <w:r w:rsidRPr="003D2476">
        <w:rPr>
          <w:color w:val="000000"/>
          <w:lang w:val="en-US"/>
        </w:rPr>
        <w:t>Photoshop</w:t>
      </w:r>
      <w:r w:rsidRPr="003D2476">
        <w:rPr>
          <w:color w:val="000000"/>
        </w:rPr>
        <w:t xml:space="preserve"> (любая версия)</w:t>
      </w:r>
      <w:r w:rsidRPr="003D2476">
        <w:t>;</w:t>
      </w:r>
    </w:p>
    <w:p w:rsidR="008E3605" w:rsidRPr="003D2476" w:rsidRDefault="008E3605" w:rsidP="007818F8">
      <w:pPr>
        <w:numPr>
          <w:ilvl w:val="0"/>
          <w:numId w:val="35"/>
        </w:numPr>
        <w:tabs>
          <w:tab w:val="left" w:pos="851"/>
          <w:tab w:val="left" w:pos="993"/>
        </w:tabs>
        <w:ind w:left="0" w:firstLine="851"/>
        <w:jc w:val="both"/>
        <w:rPr>
          <w:color w:val="000000"/>
        </w:rPr>
      </w:pPr>
      <w:proofErr w:type="spellStart"/>
      <w:r w:rsidRPr="003D2476">
        <w:rPr>
          <w:color w:val="000000"/>
        </w:rPr>
        <w:t>Видеоредактор</w:t>
      </w:r>
      <w:proofErr w:type="spellEnd"/>
      <w:r w:rsidR="003D2476" w:rsidRPr="003D2476">
        <w:rPr>
          <w:color w:val="000000"/>
        </w:rPr>
        <w:t xml:space="preserve"> </w:t>
      </w:r>
      <w:r w:rsidRPr="003D2476">
        <w:rPr>
          <w:color w:val="000000"/>
          <w:lang w:val="en-US"/>
        </w:rPr>
        <w:t>Adobe</w:t>
      </w:r>
      <w:r w:rsidR="003D2476" w:rsidRPr="003D2476">
        <w:rPr>
          <w:color w:val="000000"/>
        </w:rPr>
        <w:t xml:space="preserve"> </w:t>
      </w:r>
      <w:r w:rsidRPr="003D2476">
        <w:rPr>
          <w:color w:val="000000"/>
          <w:lang w:val="en-US"/>
        </w:rPr>
        <w:t>Premiere</w:t>
      </w:r>
      <w:r w:rsidRPr="003D2476">
        <w:rPr>
          <w:color w:val="000000"/>
        </w:rPr>
        <w:t>.</w:t>
      </w:r>
    </w:p>
    <w:p w:rsidR="008E3605" w:rsidRPr="003D2476" w:rsidRDefault="008E3605" w:rsidP="003D2476">
      <w:pPr>
        <w:tabs>
          <w:tab w:val="left" w:pos="851"/>
        </w:tabs>
        <w:ind w:left="567" w:firstLine="851"/>
        <w:jc w:val="both"/>
        <w:rPr>
          <w:color w:val="000000"/>
        </w:rPr>
      </w:pPr>
      <w:r w:rsidRPr="003D2476">
        <w:rPr>
          <w:color w:val="000000"/>
        </w:rPr>
        <w:t>Аппаратное обеспечение:</w:t>
      </w:r>
    </w:p>
    <w:p w:rsidR="008E3605" w:rsidRPr="003D2476" w:rsidRDefault="008E3605" w:rsidP="007818F8">
      <w:pPr>
        <w:numPr>
          <w:ilvl w:val="1"/>
          <w:numId w:val="12"/>
        </w:numPr>
        <w:tabs>
          <w:tab w:val="left" w:pos="851"/>
        </w:tabs>
        <w:ind w:left="0" w:firstLine="851"/>
        <w:jc w:val="both"/>
        <w:rPr>
          <w:color w:val="000000"/>
        </w:rPr>
      </w:pPr>
      <w:r w:rsidRPr="003D2476">
        <w:rPr>
          <w:color w:val="000000"/>
        </w:rPr>
        <w:t xml:space="preserve">Процессор не ниже </w:t>
      </w:r>
      <w:r w:rsidRPr="003D2476">
        <w:rPr>
          <w:color w:val="000000"/>
          <w:lang w:val="en-US"/>
        </w:rPr>
        <w:t>Pentium</w:t>
      </w:r>
      <w:r w:rsidR="003D2476" w:rsidRPr="003D2476">
        <w:rPr>
          <w:color w:val="000000"/>
        </w:rPr>
        <w:t xml:space="preserve"> </w:t>
      </w:r>
      <w:r w:rsidRPr="003D2476">
        <w:rPr>
          <w:color w:val="000000"/>
          <w:lang w:val="en-US"/>
        </w:rPr>
        <w:t>DUAL</w:t>
      </w:r>
      <w:r w:rsidRPr="003D2476">
        <w:rPr>
          <w:color w:val="000000"/>
        </w:rPr>
        <w:t xml:space="preserve"> 1.8Мгц</w:t>
      </w:r>
      <w:r w:rsidRPr="003D2476">
        <w:t>;</w:t>
      </w:r>
    </w:p>
    <w:p w:rsidR="008E3605" w:rsidRPr="003D2476" w:rsidRDefault="008E3605" w:rsidP="007818F8">
      <w:pPr>
        <w:numPr>
          <w:ilvl w:val="1"/>
          <w:numId w:val="12"/>
        </w:numPr>
        <w:tabs>
          <w:tab w:val="left" w:pos="567"/>
          <w:tab w:val="left" w:pos="851"/>
        </w:tabs>
        <w:ind w:left="0" w:firstLine="851"/>
        <w:jc w:val="both"/>
        <w:rPr>
          <w:color w:val="000000"/>
        </w:rPr>
      </w:pPr>
      <w:r w:rsidRPr="003D2476">
        <w:rPr>
          <w:color w:val="000000"/>
        </w:rPr>
        <w:t xml:space="preserve">Видеокарта </w:t>
      </w:r>
      <w:r w:rsidRPr="003D2476">
        <w:rPr>
          <w:color w:val="000000"/>
          <w:lang w:val="en-US"/>
        </w:rPr>
        <w:t>Radeon</w:t>
      </w:r>
      <w:r w:rsidRPr="003D2476">
        <w:rPr>
          <w:color w:val="000000"/>
        </w:rPr>
        <w:t xml:space="preserve"> 1650</w:t>
      </w:r>
      <w:r w:rsidRPr="003D2476">
        <w:t>;</w:t>
      </w:r>
    </w:p>
    <w:p w:rsidR="008E3605" w:rsidRPr="003D2476" w:rsidRDefault="008E3605" w:rsidP="007818F8">
      <w:pPr>
        <w:numPr>
          <w:ilvl w:val="1"/>
          <w:numId w:val="12"/>
        </w:numPr>
        <w:tabs>
          <w:tab w:val="left" w:pos="567"/>
          <w:tab w:val="left" w:pos="851"/>
        </w:tabs>
        <w:ind w:left="0" w:firstLine="851"/>
        <w:jc w:val="both"/>
        <w:rPr>
          <w:color w:val="000000"/>
        </w:rPr>
      </w:pPr>
      <w:r w:rsidRPr="003D2476">
        <w:rPr>
          <w:color w:val="000000"/>
        </w:rPr>
        <w:t>Экран</w:t>
      </w:r>
      <w:r w:rsidRPr="003D2476">
        <w:t>;</w:t>
      </w:r>
    </w:p>
    <w:p w:rsidR="008E3605" w:rsidRPr="003D2476" w:rsidRDefault="008E3605" w:rsidP="007818F8">
      <w:pPr>
        <w:numPr>
          <w:ilvl w:val="1"/>
          <w:numId w:val="12"/>
        </w:numPr>
        <w:tabs>
          <w:tab w:val="left" w:pos="567"/>
          <w:tab w:val="left" w:pos="851"/>
        </w:tabs>
        <w:ind w:left="0" w:firstLine="851"/>
        <w:jc w:val="both"/>
        <w:rPr>
          <w:color w:val="000000"/>
        </w:rPr>
      </w:pPr>
      <w:r w:rsidRPr="003D2476">
        <w:rPr>
          <w:color w:val="000000"/>
        </w:rPr>
        <w:t>Проектор</w:t>
      </w:r>
      <w:r w:rsidRPr="003D2476">
        <w:t>;</w:t>
      </w:r>
    </w:p>
    <w:p w:rsidR="008E3605" w:rsidRDefault="008E3605" w:rsidP="007818F8">
      <w:pPr>
        <w:pStyle w:val="ac"/>
        <w:numPr>
          <w:ilvl w:val="1"/>
          <w:numId w:val="12"/>
        </w:numPr>
        <w:tabs>
          <w:tab w:val="left" w:pos="567"/>
          <w:tab w:val="left" w:pos="851"/>
        </w:tabs>
        <w:ind w:left="0" w:firstLine="851"/>
        <w:jc w:val="both"/>
        <w:rPr>
          <w:color w:val="000000"/>
        </w:rPr>
      </w:pPr>
      <w:r w:rsidRPr="003D2476">
        <w:rPr>
          <w:color w:val="000000"/>
        </w:rPr>
        <w:t>Интернет.</w:t>
      </w:r>
    </w:p>
    <w:p w:rsidR="007818F8" w:rsidRPr="003D2476" w:rsidRDefault="007818F8" w:rsidP="007818F8">
      <w:pPr>
        <w:pStyle w:val="ac"/>
        <w:tabs>
          <w:tab w:val="left" w:pos="567"/>
          <w:tab w:val="left" w:pos="851"/>
        </w:tabs>
        <w:ind w:left="851"/>
        <w:jc w:val="both"/>
        <w:rPr>
          <w:color w:val="000000"/>
        </w:rPr>
      </w:pPr>
    </w:p>
    <w:p w:rsidR="00FD5B1A" w:rsidRPr="003D2476" w:rsidRDefault="00FD5B1A" w:rsidP="003D2476">
      <w:pPr>
        <w:tabs>
          <w:tab w:val="left" w:pos="851"/>
        </w:tabs>
        <w:ind w:left="142" w:firstLine="851"/>
        <w:jc w:val="both"/>
        <w:rPr>
          <w:b/>
          <w:bCs/>
          <w:iCs/>
          <w:color w:val="000000"/>
        </w:rPr>
      </w:pPr>
      <w:r w:rsidRPr="003D2476">
        <w:rPr>
          <w:b/>
          <w:bCs/>
          <w:iCs/>
          <w:color w:val="000000"/>
        </w:rPr>
        <w:lastRenderedPageBreak/>
        <w:t xml:space="preserve">Требования к полученным знаниям и умениям </w:t>
      </w:r>
      <w:proofErr w:type="gramStart"/>
      <w:r w:rsidRPr="003D2476">
        <w:rPr>
          <w:b/>
          <w:bCs/>
          <w:iCs/>
          <w:color w:val="000000"/>
        </w:rPr>
        <w:t>обучающихся</w:t>
      </w:r>
      <w:proofErr w:type="gramEnd"/>
      <w:r w:rsidR="003D2476" w:rsidRPr="003D2476">
        <w:rPr>
          <w:b/>
          <w:bCs/>
          <w:iCs/>
          <w:color w:val="000000"/>
        </w:rPr>
        <w:t xml:space="preserve"> </w:t>
      </w:r>
      <w:r w:rsidRPr="003D2476">
        <w:rPr>
          <w:b/>
          <w:bCs/>
          <w:iCs/>
          <w:color w:val="000000"/>
        </w:rPr>
        <w:t>первого года обучения:</w:t>
      </w:r>
    </w:p>
    <w:p w:rsidR="00FD5B1A" w:rsidRPr="003D2476" w:rsidRDefault="00FD5B1A" w:rsidP="003D2476">
      <w:pPr>
        <w:tabs>
          <w:tab w:val="left" w:pos="851"/>
        </w:tabs>
        <w:ind w:left="142" w:firstLine="851"/>
        <w:jc w:val="both"/>
        <w:rPr>
          <w:color w:val="000000"/>
        </w:rPr>
      </w:pPr>
      <w:r w:rsidRPr="003D2476">
        <w:rPr>
          <w:b/>
          <w:color w:val="000000"/>
        </w:rPr>
        <w:t>должны ЗНАТЬ:</w:t>
      </w:r>
    </w:p>
    <w:p w:rsidR="0029350C" w:rsidRPr="003D2476" w:rsidRDefault="0029350C" w:rsidP="007818F8">
      <w:pPr>
        <w:pStyle w:val="ac"/>
        <w:numPr>
          <w:ilvl w:val="0"/>
          <w:numId w:val="7"/>
        </w:numPr>
        <w:tabs>
          <w:tab w:val="left" w:pos="0"/>
        </w:tabs>
        <w:ind w:left="0" w:firstLine="851"/>
        <w:jc w:val="both"/>
        <w:rPr>
          <w:color w:val="000000"/>
        </w:rPr>
      </w:pPr>
      <w:r w:rsidRPr="003D2476">
        <w:rPr>
          <w:color w:val="000000"/>
        </w:rPr>
        <w:t>методы и способы моделирования;</w:t>
      </w:r>
    </w:p>
    <w:p w:rsidR="00FD5B1A" w:rsidRPr="003D2476" w:rsidRDefault="00FD5B1A" w:rsidP="007818F8">
      <w:pPr>
        <w:pStyle w:val="ac"/>
        <w:numPr>
          <w:ilvl w:val="0"/>
          <w:numId w:val="7"/>
        </w:numPr>
        <w:tabs>
          <w:tab w:val="left" w:pos="0"/>
        </w:tabs>
        <w:ind w:left="0" w:firstLine="851"/>
        <w:jc w:val="both"/>
        <w:rPr>
          <w:color w:val="000000"/>
        </w:rPr>
      </w:pPr>
      <w:r w:rsidRPr="003D2476">
        <w:rPr>
          <w:color w:val="000000"/>
        </w:rPr>
        <w:t>прави</w:t>
      </w:r>
      <w:r w:rsidR="0029350C" w:rsidRPr="003D2476">
        <w:rPr>
          <w:color w:val="000000"/>
        </w:rPr>
        <w:t>ла полигонального моделирования;</w:t>
      </w:r>
    </w:p>
    <w:p w:rsidR="00FD5B1A" w:rsidRPr="003D2476" w:rsidRDefault="0029350C" w:rsidP="007818F8">
      <w:pPr>
        <w:pStyle w:val="ac"/>
        <w:numPr>
          <w:ilvl w:val="0"/>
          <w:numId w:val="7"/>
        </w:numPr>
        <w:tabs>
          <w:tab w:val="left" w:pos="0"/>
        </w:tabs>
        <w:ind w:left="0" w:firstLine="851"/>
        <w:jc w:val="both"/>
        <w:rPr>
          <w:color w:val="000000"/>
        </w:rPr>
      </w:pPr>
      <w:r w:rsidRPr="003D2476">
        <w:rPr>
          <w:color w:val="000000"/>
        </w:rPr>
        <w:t>методы работы и инструменты программы</w:t>
      </w:r>
      <w:r w:rsidR="003D2476" w:rsidRPr="003D2476">
        <w:rPr>
          <w:color w:val="000000"/>
        </w:rPr>
        <w:t xml:space="preserve"> </w:t>
      </w:r>
      <w:r w:rsidR="00FD5B1A" w:rsidRPr="003D2476">
        <w:rPr>
          <w:color w:val="000000"/>
          <w:lang w:val="en-US"/>
        </w:rPr>
        <w:t>Adobe</w:t>
      </w:r>
      <w:r w:rsidR="003D2476" w:rsidRPr="003D2476">
        <w:rPr>
          <w:color w:val="000000"/>
        </w:rPr>
        <w:t xml:space="preserve"> </w:t>
      </w:r>
      <w:r w:rsidR="003D2476" w:rsidRPr="003D2476">
        <w:rPr>
          <w:color w:val="000000"/>
          <w:lang w:val="en-US"/>
        </w:rPr>
        <w:t>Photoshop</w:t>
      </w:r>
      <w:r w:rsidRPr="003D2476">
        <w:rPr>
          <w:color w:val="000000"/>
        </w:rPr>
        <w:t>;</w:t>
      </w:r>
    </w:p>
    <w:p w:rsidR="00FD5B1A" w:rsidRPr="003D2476" w:rsidRDefault="00FD5B1A" w:rsidP="007818F8">
      <w:pPr>
        <w:pStyle w:val="ac"/>
        <w:numPr>
          <w:ilvl w:val="0"/>
          <w:numId w:val="7"/>
        </w:numPr>
        <w:tabs>
          <w:tab w:val="left" w:pos="0"/>
        </w:tabs>
        <w:ind w:left="0" w:firstLine="851"/>
        <w:jc w:val="both"/>
        <w:rPr>
          <w:color w:val="000000"/>
        </w:rPr>
      </w:pPr>
      <w:r w:rsidRPr="003D2476">
        <w:rPr>
          <w:color w:val="000000"/>
        </w:rPr>
        <w:t>правила композиции сцены</w:t>
      </w:r>
      <w:r w:rsidR="0029350C" w:rsidRPr="003D2476">
        <w:rPr>
          <w:color w:val="000000"/>
        </w:rPr>
        <w:t>.</w:t>
      </w:r>
    </w:p>
    <w:p w:rsidR="00FD5B1A" w:rsidRPr="003D2476" w:rsidRDefault="00FD5B1A" w:rsidP="003D2476">
      <w:pPr>
        <w:pStyle w:val="ac"/>
        <w:tabs>
          <w:tab w:val="left" w:pos="851"/>
        </w:tabs>
        <w:ind w:left="142" w:firstLine="851"/>
        <w:jc w:val="both"/>
        <w:rPr>
          <w:color w:val="000000"/>
        </w:rPr>
      </w:pPr>
      <w:r w:rsidRPr="003D2476">
        <w:rPr>
          <w:b/>
          <w:color w:val="000000"/>
        </w:rPr>
        <w:t>должны УМЕТЬ:</w:t>
      </w:r>
    </w:p>
    <w:p w:rsidR="0029350C" w:rsidRPr="003D2476" w:rsidRDefault="0029350C" w:rsidP="007818F8">
      <w:pPr>
        <w:pStyle w:val="ac"/>
        <w:numPr>
          <w:ilvl w:val="0"/>
          <w:numId w:val="7"/>
        </w:numPr>
        <w:tabs>
          <w:tab w:val="left" w:pos="0"/>
        </w:tabs>
        <w:ind w:left="0" w:firstLine="851"/>
        <w:jc w:val="both"/>
        <w:rPr>
          <w:color w:val="000000"/>
        </w:rPr>
      </w:pPr>
      <w:r w:rsidRPr="003D2476">
        <w:rPr>
          <w:color w:val="000000"/>
        </w:rPr>
        <w:t>ориентироваться в интерфейсе программы и использовать основные инструменты</w:t>
      </w:r>
      <w:r w:rsidR="008A4EEB" w:rsidRPr="003D2476">
        <w:rPr>
          <w:color w:val="000000"/>
        </w:rPr>
        <w:t xml:space="preserve"> и модификаторы</w:t>
      </w:r>
      <w:r w:rsidRPr="003D2476">
        <w:rPr>
          <w:color w:val="000000"/>
        </w:rPr>
        <w:t>;</w:t>
      </w:r>
    </w:p>
    <w:p w:rsidR="00ED4078" w:rsidRPr="003D2476" w:rsidRDefault="00ED4078" w:rsidP="007818F8">
      <w:pPr>
        <w:pStyle w:val="ac"/>
        <w:numPr>
          <w:ilvl w:val="0"/>
          <w:numId w:val="7"/>
        </w:numPr>
        <w:tabs>
          <w:tab w:val="left" w:pos="0"/>
        </w:tabs>
        <w:ind w:left="0" w:firstLine="851"/>
        <w:jc w:val="both"/>
        <w:rPr>
          <w:color w:val="000000"/>
        </w:rPr>
      </w:pPr>
      <w:r w:rsidRPr="003D2476">
        <w:rPr>
          <w:color w:val="000000"/>
        </w:rPr>
        <w:t>устанавливать свет и выполнять визуализацию</w:t>
      </w:r>
      <w:r w:rsidR="00540E78" w:rsidRPr="003D2476">
        <w:rPr>
          <w:color w:val="000000"/>
        </w:rPr>
        <w:t>;</w:t>
      </w:r>
    </w:p>
    <w:p w:rsidR="00FD5B1A" w:rsidRPr="003D2476" w:rsidRDefault="0029350C" w:rsidP="007818F8">
      <w:pPr>
        <w:pStyle w:val="ac"/>
        <w:numPr>
          <w:ilvl w:val="0"/>
          <w:numId w:val="7"/>
        </w:numPr>
        <w:tabs>
          <w:tab w:val="left" w:pos="0"/>
        </w:tabs>
        <w:ind w:left="0" w:firstLine="851"/>
        <w:jc w:val="both"/>
        <w:rPr>
          <w:color w:val="000000"/>
        </w:rPr>
      </w:pPr>
      <w:r w:rsidRPr="003D2476">
        <w:rPr>
          <w:color w:val="000000"/>
        </w:rPr>
        <w:t>использовать</w:t>
      </w:r>
      <w:r w:rsidR="00FD5B1A" w:rsidRPr="003D2476">
        <w:rPr>
          <w:color w:val="000000"/>
        </w:rPr>
        <w:t xml:space="preserve"> инструмент</w:t>
      </w:r>
      <w:r w:rsidRPr="003D2476">
        <w:rPr>
          <w:color w:val="000000"/>
        </w:rPr>
        <w:t>ы</w:t>
      </w:r>
      <w:r w:rsidR="00FD5B1A" w:rsidRPr="003D2476">
        <w:rPr>
          <w:color w:val="000000"/>
        </w:rPr>
        <w:t xml:space="preserve"> полигонального моделирования</w:t>
      </w:r>
      <w:r w:rsidRPr="003D2476">
        <w:rPr>
          <w:color w:val="000000"/>
        </w:rPr>
        <w:t>;</w:t>
      </w:r>
    </w:p>
    <w:p w:rsidR="0029350C" w:rsidRPr="003D2476" w:rsidRDefault="0029350C" w:rsidP="007818F8">
      <w:pPr>
        <w:pStyle w:val="ac"/>
        <w:numPr>
          <w:ilvl w:val="0"/>
          <w:numId w:val="7"/>
        </w:numPr>
        <w:tabs>
          <w:tab w:val="left" w:pos="0"/>
        </w:tabs>
        <w:ind w:left="0" w:firstLine="851"/>
        <w:jc w:val="both"/>
        <w:rPr>
          <w:color w:val="000000"/>
        </w:rPr>
      </w:pPr>
      <w:r w:rsidRPr="003D2476">
        <w:rPr>
          <w:color w:val="000000"/>
        </w:rPr>
        <w:t>выбирать методы для моделирования конкретного объекта;</w:t>
      </w:r>
    </w:p>
    <w:p w:rsidR="00FD5B1A" w:rsidRPr="003D2476" w:rsidRDefault="0029350C" w:rsidP="007818F8">
      <w:pPr>
        <w:pStyle w:val="ac"/>
        <w:numPr>
          <w:ilvl w:val="0"/>
          <w:numId w:val="7"/>
        </w:numPr>
        <w:tabs>
          <w:tab w:val="left" w:pos="0"/>
        </w:tabs>
        <w:ind w:left="0" w:firstLine="851"/>
        <w:jc w:val="both"/>
        <w:rPr>
          <w:color w:val="000000"/>
        </w:rPr>
      </w:pPr>
      <w:r w:rsidRPr="003D2476">
        <w:rPr>
          <w:color w:val="000000"/>
        </w:rPr>
        <w:t>создавать</w:t>
      </w:r>
      <w:r w:rsidR="00FD5B1A" w:rsidRPr="003D2476">
        <w:rPr>
          <w:color w:val="000000"/>
        </w:rPr>
        <w:t xml:space="preserve"> текстур</w:t>
      </w:r>
      <w:r w:rsidRPr="003D2476">
        <w:rPr>
          <w:color w:val="000000"/>
        </w:rPr>
        <w:t>ы</w:t>
      </w:r>
      <w:r w:rsidR="00FD5B1A" w:rsidRPr="003D2476">
        <w:rPr>
          <w:color w:val="000000"/>
        </w:rPr>
        <w:t xml:space="preserve"> и назначать  материалы на </w:t>
      </w:r>
      <w:r w:rsidRPr="003D2476">
        <w:rPr>
          <w:color w:val="000000"/>
        </w:rPr>
        <w:t>объект;</w:t>
      </w:r>
    </w:p>
    <w:p w:rsidR="0029350C" w:rsidRPr="003D2476" w:rsidRDefault="0029350C" w:rsidP="007818F8">
      <w:pPr>
        <w:pStyle w:val="ac"/>
        <w:numPr>
          <w:ilvl w:val="0"/>
          <w:numId w:val="7"/>
        </w:numPr>
        <w:tabs>
          <w:tab w:val="left" w:pos="0"/>
        </w:tabs>
        <w:ind w:left="0" w:firstLine="851"/>
        <w:jc w:val="both"/>
        <w:rPr>
          <w:color w:val="000000"/>
        </w:rPr>
      </w:pPr>
      <w:r w:rsidRPr="003D2476">
        <w:rPr>
          <w:color w:val="000000"/>
        </w:rPr>
        <w:t>создавать анимацию</w:t>
      </w:r>
      <w:r w:rsidR="008A4EEB" w:rsidRPr="003D2476">
        <w:rPr>
          <w:color w:val="000000"/>
        </w:rPr>
        <w:t xml:space="preserve"> объектов (без применения </w:t>
      </w:r>
      <w:r w:rsidR="008A4EEB" w:rsidRPr="003D2476">
        <w:rPr>
          <w:color w:val="000000"/>
          <w:lang w:val="en-US"/>
        </w:rPr>
        <w:t>Bones</w:t>
      </w:r>
      <w:proofErr w:type="gramStart"/>
      <w:r w:rsidR="008A4EEB" w:rsidRPr="003D2476">
        <w:rPr>
          <w:color w:val="000000"/>
        </w:rPr>
        <w:t>и</w:t>
      </w:r>
      <w:proofErr w:type="gramEnd"/>
      <w:r w:rsidR="008A4EEB" w:rsidRPr="003D2476">
        <w:rPr>
          <w:color w:val="000000"/>
        </w:rPr>
        <w:t xml:space="preserve"> </w:t>
      </w:r>
      <w:r w:rsidR="008A4EEB" w:rsidRPr="003D2476">
        <w:rPr>
          <w:color w:val="000000"/>
          <w:lang w:val="en-US"/>
        </w:rPr>
        <w:t>Biped</w:t>
      </w:r>
      <w:r w:rsidR="008A4EEB" w:rsidRPr="003D2476">
        <w:rPr>
          <w:color w:val="000000"/>
        </w:rPr>
        <w:t>)</w:t>
      </w:r>
      <w:r w:rsidR="00922A3C">
        <w:rPr>
          <w:color w:val="000000"/>
        </w:rPr>
        <w:t>.</w:t>
      </w:r>
    </w:p>
    <w:p w:rsidR="00B57AD6" w:rsidRPr="003D2476" w:rsidRDefault="00B57AD6" w:rsidP="003D2476">
      <w:pPr>
        <w:tabs>
          <w:tab w:val="left" w:pos="851"/>
        </w:tabs>
        <w:ind w:firstLine="851"/>
        <w:jc w:val="both"/>
        <w:rPr>
          <w:color w:val="FF0000"/>
        </w:rPr>
      </w:pPr>
    </w:p>
    <w:p w:rsidR="008E3605" w:rsidRDefault="008E3605" w:rsidP="003D2476">
      <w:pPr>
        <w:tabs>
          <w:tab w:val="left" w:pos="851"/>
        </w:tabs>
        <w:ind w:firstLine="851"/>
        <w:jc w:val="both"/>
        <w:rPr>
          <w:b/>
          <w:color w:val="000000"/>
        </w:rPr>
      </w:pPr>
      <w:r w:rsidRPr="003D2476">
        <w:rPr>
          <w:b/>
          <w:color w:val="000000"/>
        </w:rPr>
        <w:t>Характеристика детского коллектива:</w:t>
      </w:r>
    </w:p>
    <w:p w:rsidR="00624258" w:rsidRPr="003D2476" w:rsidRDefault="00624258" w:rsidP="003D2476">
      <w:pPr>
        <w:tabs>
          <w:tab w:val="left" w:pos="851"/>
        </w:tabs>
        <w:ind w:firstLine="851"/>
        <w:jc w:val="both"/>
        <w:rPr>
          <w:b/>
          <w:color w:val="000000"/>
        </w:rPr>
      </w:pPr>
    </w:p>
    <w:p w:rsidR="008E3605" w:rsidRPr="003D2476" w:rsidRDefault="008E3605" w:rsidP="003D2476">
      <w:pPr>
        <w:tabs>
          <w:tab w:val="left" w:pos="851"/>
        </w:tabs>
        <w:ind w:firstLine="851"/>
        <w:jc w:val="both"/>
        <w:rPr>
          <w:color w:val="000000"/>
        </w:rPr>
      </w:pPr>
      <w:r w:rsidRPr="003D2476">
        <w:rPr>
          <w:color w:val="000000"/>
        </w:rPr>
        <w:t>В группе занимается</w:t>
      </w:r>
      <w:r w:rsidR="003D2476" w:rsidRPr="003D2476">
        <w:rPr>
          <w:color w:val="000000"/>
        </w:rPr>
        <w:t xml:space="preserve"> </w:t>
      </w:r>
      <w:r w:rsidRPr="003D2476">
        <w:rPr>
          <w:color w:val="000000"/>
        </w:rPr>
        <w:t>человек</w:t>
      </w:r>
      <w:r w:rsidRPr="00624258">
        <w:rPr>
          <w:color w:val="000000"/>
        </w:rPr>
        <w:t xml:space="preserve">:  </w:t>
      </w:r>
      <w:r w:rsidR="00D34F59">
        <w:rPr>
          <w:color w:val="000000"/>
        </w:rPr>
        <w:t>4</w:t>
      </w:r>
      <w:r w:rsidR="00624258" w:rsidRPr="00624258">
        <w:rPr>
          <w:color w:val="000000"/>
        </w:rPr>
        <w:t xml:space="preserve"> </w:t>
      </w:r>
      <w:r w:rsidRPr="00624258">
        <w:rPr>
          <w:color w:val="000000"/>
        </w:rPr>
        <w:t>девоч</w:t>
      </w:r>
      <w:r w:rsidR="00D34F59">
        <w:rPr>
          <w:color w:val="000000"/>
        </w:rPr>
        <w:t>ки</w:t>
      </w:r>
      <w:r w:rsidRPr="00624258">
        <w:rPr>
          <w:color w:val="000000"/>
        </w:rPr>
        <w:t xml:space="preserve"> (</w:t>
      </w:r>
      <w:r w:rsidR="00D34F59">
        <w:rPr>
          <w:color w:val="000000"/>
        </w:rPr>
        <w:t>4</w:t>
      </w:r>
      <w:r w:rsidR="00624258" w:rsidRPr="00624258">
        <w:rPr>
          <w:color w:val="000000"/>
        </w:rPr>
        <w:t>5</w:t>
      </w:r>
      <w:r w:rsidRPr="00624258">
        <w:rPr>
          <w:color w:val="000000"/>
        </w:rPr>
        <w:t xml:space="preserve">%) и  </w:t>
      </w:r>
      <w:r w:rsidR="00D34F59">
        <w:rPr>
          <w:color w:val="000000"/>
        </w:rPr>
        <w:t>5</w:t>
      </w:r>
      <w:r w:rsidR="00624258" w:rsidRPr="00624258">
        <w:rPr>
          <w:color w:val="000000"/>
        </w:rPr>
        <w:t xml:space="preserve"> </w:t>
      </w:r>
      <w:r w:rsidRPr="00624258">
        <w:rPr>
          <w:color w:val="000000"/>
        </w:rPr>
        <w:t>мальчик</w:t>
      </w:r>
      <w:r w:rsidR="00D34F59">
        <w:rPr>
          <w:color w:val="000000"/>
        </w:rPr>
        <w:t>ов</w:t>
      </w:r>
      <w:r w:rsidRPr="00624258">
        <w:rPr>
          <w:color w:val="000000"/>
        </w:rPr>
        <w:t xml:space="preserve"> (</w:t>
      </w:r>
      <w:r w:rsidR="00D34F59">
        <w:rPr>
          <w:color w:val="000000"/>
        </w:rPr>
        <w:t>5</w:t>
      </w:r>
      <w:r w:rsidR="00624258" w:rsidRPr="00624258">
        <w:rPr>
          <w:color w:val="000000"/>
        </w:rPr>
        <w:t>5</w:t>
      </w:r>
      <w:r w:rsidRPr="00624258">
        <w:rPr>
          <w:color w:val="000000"/>
        </w:rPr>
        <w:t>%).</w:t>
      </w:r>
      <w:r w:rsidRPr="003D2476">
        <w:rPr>
          <w:color w:val="000000"/>
        </w:rPr>
        <w:t xml:space="preserve"> Группа разновозрастная – </w:t>
      </w:r>
      <w:r w:rsidRPr="00624258">
        <w:rPr>
          <w:color w:val="000000"/>
        </w:rPr>
        <w:t xml:space="preserve">от </w:t>
      </w:r>
      <w:r w:rsidR="00624258" w:rsidRPr="00624258">
        <w:rPr>
          <w:color w:val="000000"/>
        </w:rPr>
        <w:t>9</w:t>
      </w:r>
      <w:r w:rsidRPr="00624258">
        <w:rPr>
          <w:color w:val="000000"/>
        </w:rPr>
        <w:t xml:space="preserve"> лет до </w:t>
      </w:r>
      <w:r w:rsidR="00624258">
        <w:rPr>
          <w:color w:val="000000"/>
        </w:rPr>
        <w:t>1</w:t>
      </w:r>
      <w:r w:rsidR="00D34F59">
        <w:rPr>
          <w:color w:val="000000"/>
        </w:rPr>
        <w:t>2</w:t>
      </w:r>
      <w:r w:rsidRPr="00624258">
        <w:rPr>
          <w:color w:val="000000"/>
        </w:rPr>
        <w:t xml:space="preserve"> лет.</w:t>
      </w:r>
      <w:r w:rsidRPr="003D2476">
        <w:rPr>
          <w:color w:val="000000"/>
        </w:rPr>
        <w:t xml:space="preserve"> </w:t>
      </w:r>
      <w:proofErr w:type="gramStart"/>
      <w:r w:rsidR="00624258">
        <w:rPr>
          <w:color w:val="000000"/>
        </w:rPr>
        <w:t>О</w:t>
      </w:r>
      <w:r w:rsidRPr="003D2476">
        <w:rPr>
          <w:color w:val="000000"/>
        </w:rPr>
        <w:t>бучающиеся</w:t>
      </w:r>
      <w:proofErr w:type="gramEnd"/>
      <w:r w:rsidRPr="003D2476">
        <w:rPr>
          <w:color w:val="000000"/>
        </w:rPr>
        <w:t xml:space="preserve"> из разных образовательных учреждений (</w:t>
      </w:r>
      <w:r w:rsidR="00624258">
        <w:rPr>
          <w:color w:val="000000"/>
        </w:rPr>
        <w:t xml:space="preserve">5 </w:t>
      </w:r>
      <w:r w:rsidRPr="003D2476">
        <w:rPr>
          <w:color w:val="000000"/>
        </w:rPr>
        <w:t>учреждени</w:t>
      </w:r>
      <w:r w:rsidR="00406334" w:rsidRPr="003D2476">
        <w:rPr>
          <w:color w:val="000000"/>
        </w:rPr>
        <w:t>й</w:t>
      </w:r>
      <w:r w:rsidRPr="003D2476">
        <w:rPr>
          <w:color w:val="000000"/>
        </w:rPr>
        <w:t>).</w:t>
      </w:r>
    </w:p>
    <w:p w:rsidR="008E3605" w:rsidRPr="003D2476" w:rsidRDefault="008E3605" w:rsidP="003D2476">
      <w:pPr>
        <w:tabs>
          <w:tab w:val="left" w:pos="851"/>
        </w:tabs>
        <w:ind w:firstLine="851"/>
        <w:jc w:val="both"/>
        <w:rPr>
          <w:color w:val="000000"/>
        </w:rPr>
      </w:pPr>
      <w:r w:rsidRPr="00624258">
        <w:rPr>
          <w:color w:val="000000"/>
        </w:rPr>
        <w:t>Нет данных о семьях обучающихся.</w:t>
      </w:r>
    </w:p>
    <w:p w:rsidR="008E3605" w:rsidRPr="003D2476" w:rsidRDefault="008E3605" w:rsidP="003D2476">
      <w:pPr>
        <w:tabs>
          <w:tab w:val="left" w:pos="851"/>
        </w:tabs>
        <w:ind w:firstLine="851"/>
        <w:jc w:val="both"/>
        <w:rPr>
          <w:color w:val="000000"/>
        </w:rPr>
      </w:pPr>
      <w:r w:rsidRPr="003D2476">
        <w:rPr>
          <w:color w:val="000000"/>
        </w:rPr>
        <w:t>Дети</w:t>
      </w:r>
      <w:r w:rsidR="00922A3C">
        <w:rPr>
          <w:color w:val="000000"/>
        </w:rPr>
        <w:t xml:space="preserve"> </w:t>
      </w:r>
      <w:r w:rsidRPr="003D2476">
        <w:rPr>
          <w:color w:val="000000"/>
        </w:rPr>
        <w:t>не имеют проблем со здоровьем.</w:t>
      </w:r>
    </w:p>
    <w:p w:rsidR="008E3605" w:rsidRPr="003D2476" w:rsidRDefault="008E3605" w:rsidP="003D2476">
      <w:pPr>
        <w:tabs>
          <w:tab w:val="left" w:pos="851"/>
        </w:tabs>
        <w:ind w:firstLine="851"/>
        <w:jc w:val="both"/>
        <w:rPr>
          <w:color w:val="000000"/>
        </w:rPr>
      </w:pPr>
      <w:r w:rsidRPr="00624258">
        <w:rPr>
          <w:color w:val="000000"/>
        </w:rPr>
        <w:t>(</w:t>
      </w:r>
      <w:r w:rsidR="00624258">
        <w:rPr>
          <w:color w:val="000000"/>
        </w:rPr>
        <w:t>100</w:t>
      </w:r>
      <w:r w:rsidRPr="00624258">
        <w:rPr>
          <w:color w:val="000000"/>
        </w:rPr>
        <w:t>%)</w:t>
      </w:r>
      <w:r w:rsidRPr="003D2476">
        <w:rPr>
          <w:color w:val="000000"/>
        </w:rPr>
        <w:t xml:space="preserve"> обучающихся успешно справляются с усвоением программного материала (постоянное посещение занятий, прилежание, проявление интереса). </w:t>
      </w:r>
      <w:r w:rsidR="00624258">
        <w:rPr>
          <w:color w:val="000000"/>
        </w:rPr>
        <w:t xml:space="preserve">Нет </w:t>
      </w:r>
      <w:proofErr w:type="gramStart"/>
      <w:r w:rsidR="00624258">
        <w:rPr>
          <w:color w:val="000000"/>
        </w:rPr>
        <w:t>неуспевающих</w:t>
      </w:r>
      <w:proofErr w:type="gramEnd"/>
      <w:r w:rsidR="00624258">
        <w:rPr>
          <w:color w:val="000000"/>
        </w:rPr>
        <w:t xml:space="preserve"> по программе.</w:t>
      </w:r>
    </w:p>
    <w:p w:rsidR="00406334" w:rsidRPr="003D2476" w:rsidRDefault="008E3605" w:rsidP="003D2476">
      <w:pPr>
        <w:tabs>
          <w:tab w:val="left" w:pos="851"/>
        </w:tabs>
        <w:ind w:firstLine="851"/>
        <w:jc w:val="both"/>
        <w:rPr>
          <w:color w:val="000000"/>
        </w:rPr>
      </w:pPr>
      <w:r w:rsidRPr="003D2476">
        <w:rPr>
          <w:color w:val="000000"/>
        </w:rPr>
        <w:t>Все родители проявляют интерес к деятельности объединения и успехам своих детей.</w:t>
      </w:r>
    </w:p>
    <w:p w:rsidR="00406334" w:rsidRPr="003D2476" w:rsidRDefault="00406334" w:rsidP="003D2476">
      <w:pPr>
        <w:ind w:firstLine="851"/>
        <w:jc w:val="both"/>
        <w:rPr>
          <w:color w:val="000000"/>
        </w:rPr>
      </w:pPr>
      <w:r w:rsidRPr="003D2476">
        <w:rPr>
          <w:color w:val="000000"/>
        </w:rPr>
        <w:br w:type="page"/>
      </w:r>
    </w:p>
    <w:p w:rsidR="00B92942" w:rsidRDefault="00B92942" w:rsidP="00406334">
      <w:pPr>
        <w:pageBreakBefore/>
        <w:jc w:val="center"/>
        <w:rPr>
          <w:b/>
          <w:color w:val="000000" w:themeColor="text1"/>
        </w:rPr>
        <w:sectPr w:rsidR="00B92942" w:rsidSect="003D2476">
          <w:footerReference w:type="default" r:id="rId9"/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B92942" w:rsidRPr="000A0251" w:rsidRDefault="00406334" w:rsidP="00B92942">
      <w:pPr>
        <w:pageBreakBefore/>
        <w:jc w:val="center"/>
        <w:rPr>
          <w:b/>
          <w:color w:val="000000" w:themeColor="text1"/>
          <w:lang w:eastAsia="en-US"/>
        </w:rPr>
      </w:pPr>
      <w:r w:rsidRPr="000A0251">
        <w:rPr>
          <w:b/>
          <w:color w:val="000000" w:themeColor="text1"/>
        </w:rPr>
        <w:lastRenderedPageBreak/>
        <w:t>Календарный план занятий в соответствии с учебно-тематическим планом образовательной программы</w:t>
      </w:r>
    </w:p>
    <w:p w:rsidR="008E3605" w:rsidRDefault="008E3605" w:rsidP="00B92942">
      <w:pPr>
        <w:tabs>
          <w:tab w:val="left" w:pos="851"/>
        </w:tabs>
        <w:jc w:val="both"/>
        <w:rPr>
          <w:color w:val="000000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17"/>
        <w:gridCol w:w="1259"/>
        <w:gridCol w:w="1275"/>
        <w:gridCol w:w="1134"/>
        <w:gridCol w:w="2551"/>
        <w:gridCol w:w="4536"/>
        <w:gridCol w:w="3545"/>
      </w:tblGrid>
      <w:tr w:rsidR="00B92942" w:rsidRPr="00B767E2" w:rsidTr="0006479C">
        <w:trPr>
          <w:trHeight w:val="461"/>
        </w:trPr>
        <w:tc>
          <w:tcPr>
            <w:tcW w:w="1117" w:type="dxa"/>
            <w:vMerge w:val="restart"/>
            <w:vAlign w:val="center"/>
          </w:tcPr>
          <w:p w:rsidR="00B92942" w:rsidRDefault="00B92942" w:rsidP="00B767E2">
            <w:pPr>
              <w:jc w:val="center"/>
              <w:rPr>
                <w:b/>
                <w:color w:val="000000" w:themeColor="text1"/>
              </w:rPr>
            </w:pPr>
            <w:r w:rsidRPr="00B767E2">
              <w:rPr>
                <w:b/>
                <w:color w:val="000000" w:themeColor="text1"/>
              </w:rPr>
              <w:t>№</w:t>
            </w:r>
          </w:p>
          <w:p w:rsidR="00B767E2" w:rsidRPr="00B767E2" w:rsidRDefault="00B767E2" w:rsidP="00B767E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Занятия</w:t>
            </w:r>
          </w:p>
          <w:p w:rsidR="00B92942" w:rsidRPr="00B767E2" w:rsidRDefault="00B92942" w:rsidP="00B767E2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B92942" w:rsidRPr="00B767E2" w:rsidRDefault="00B92942" w:rsidP="00B767E2">
            <w:pPr>
              <w:jc w:val="center"/>
              <w:rPr>
                <w:b/>
              </w:rPr>
            </w:pPr>
            <w:r w:rsidRPr="00B767E2">
              <w:rPr>
                <w:b/>
                <w:color w:val="000000" w:themeColor="text1"/>
              </w:rPr>
              <w:t>Дата проведения</w:t>
            </w:r>
          </w:p>
        </w:tc>
        <w:tc>
          <w:tcPr>
            <w:tcW w:w="1134" w:type="dxa"/>
            <w:vMerge w:val="restart"/>
            <w:vAlign w:val="center"/>
          </w:tcPr>
          <w:p w:rsidR="00B92942" w:rsidRPr="00B767E2" w:rsidRDefault="00B92942" w:rsidP="00B767E2">
            <w:pPr>
              <w:jc w:val="center"/>
              <w:rPr>
                <w:b/>
                <w:color w:val="000000" w:themeColor="text1"/>
              </w:rPr>
            </w:pPr>
            <w:r w:rsidRPr="00B767E2">
              <w:rPr>
                <w:b/>
                <w:color w:val="000000" w:themeColor="text1"/>
              </w:rPr>
              <w:t>Кол-во часов</w:t>
            </w:r>
          </w:p>
        </w:tc>
        <w:tc>
          <w:tcPr>
            <w:tcW w:w="2551" w:type="dxa"/>
            <w:vMerge w:val="restart"/>
            <w:vAlign w:val="center"/>
          </w:tcPr>
          <w:p w:rsidR="00B92942" w:rsidRPr="00B767E2" w:rsidRDefault="00B92942" w:rsidP="00B767E2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B767E2">
              <w:rPr>
                <w:b/>
                <w:color w:val="000000" w:themeColor="text1"/>
              </w:rPr>
              <w:t>Раздел</w:t>
            </w:r>
          </w:p>
        </w:tc>
        <w:tc>
          <w:tcPr>
            <w:tcW w:w="4536" w:type="dxa"/>
            <w:vMerge w:val="restart"/>
            <w:vAlign w:val="center"/>
          </w:tcPr>
          <w:p w:rsidR="00B92942" w:rsidRPr="008A4EEB" w:rsidRDefault="00B92942" w:rsidP="00B767E2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8A4EEB">
              <w:rPr>
                <w:b/>
                <w:color w:val="000000" w:themeColor="text1"/>
              </w:rPr>
              <w:t>Тема занятия</w:t>
            </w:r>
          </w:p>
        </w:tc>
        <w:tc>
          <w:tcPr>
            <w:tcW w:w="3545" w:type="dxa"/>
            <w:vMerge w:val="restart"/>
            <w:vAlign w:val="center"/>
          </w:tcPr>
          <w:p w:rsidR="00B92942" w:rsidRPr="00B767E2" w:rsidRDefault="00B92942" w:rsidP="0006479C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B767E2">
              <w:rPr>
                <w:b/>
                <w:color w:val="000000" w:themeColor="text1"/>
              </w:rPr>
              <w:t>Методическое обеспечение занятия</w:t>
            </w:r>
          </w:p>
        </w:tc>
      </w:tr>
      <w:tr w:rsidR="00B92942" w:rsidRPr="00B767E2" w:rsidTr="0006479C">
        <w:trPr>
          <w:trHeight w:val="460"/>
        </w:trPr>
        <w:tc>
          <w:tcPr>
            <w:tcW w:w="1117" w:type="dxa"/>
            <w:vMerge/>
            <w:vAlign w:val="center"/>
          </w:tcPr>
          <w:p w:rsidR="00B92942" w:rsidRPr="00B767E2" w:rsidRDefault="00B92942" w:rsidP="00B767E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9" w:type="dxa"/>
            <w:vAlign w:val="center"/>
          </w:tcPr>
          <w:p w:rsidR="00B92942" w:rsidRPr="0006479C" w:rsidRDefault="00B92942" w:rsidP="00B767E2">
            <w:pPr>
              <w:jc w:val="center"/>
              <w:rPr>
                <w:b/>
                <w:color w:val="000000" w:themeColor="text1"/>
              </w:rPr>
            </w:pPr>
            <w:r w:rsidRPr="0006479C">
              <w:rPr>
                <w:b/>
                <w:color w:val="000000" w:themeColor="text1"/>
              </w:rPr>
              <w:t>по плану</w:t>
            </w:r>
          </w:p>
        </w:tc>
        <w:tc>
          <w:tcPr>
            <w:tcW w:w="1275" w:type="dxa"/>
            <w:vAlign w:val="center"/>
          </w:tcPr>
          <w:p w:rsidR="00B92942" w:rsidRPr="00B767E2" w:rsidRDefault="00B92942" w:rsidP="00B767E2">
            <w:pPr>
              <w:jc w:val="center"/>
              <w:rPr>
                <w:b/>
              </w:rPr>
            </w:pPr>
            <w:r w:rsidRPr="00B767E2">
              <w:rPr>
                <w:b/>
              </w:rPr>
              <w:t xml:space="preserve"> по факту</w:t>
            </w:r>
          </w:p>
        </w:tc>
        <w:tc>
          <w:tcPr>
            <w:tcW w:w="1134" w:type="dxa"/>
            <w:vMerge/>
            <w:vAlign w:val="center"/>
          </w:tcPr>
          <w:p w:rsidR="00B92942" w:rsidRPr="00B767E2" w:rsidRDefault="00B92942" w:rsidP="00B767E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B92942" w:rsidRPr="00B767E2" w:rsidRDefault="00B92942" w:rsidP="00B767E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  <w:vMerge/>
            <w:vAlign w:val="center"/>
          </w:tcPr>
          <w:p w:rsidR="00B92942" w:rsidRPr="008A4EEB" w:rsidRDefault="00B92942" w:rsidP="00B767E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45" w:type="dxa"/>
            <w:vMerge/>
            <w:vAlign w:val="center"/>
          </w:tcPr>
          <w:p w:rsidR="00B92942" w:rsidRPr="00B767E2" w:rsidRDefault="00B92942" w:rsidP="0006479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6479C" w:rsidRPr="00B767E2" w:rsidTr="0006479C">
        <w:tc>
          <w:tcPr>
            <w:tcW w:w="1117" w:type="dxa"/>
          </w:tcPr>
          <w:p w:rsidR="0006479C" w:rsidRPr="00B767E2" w:rsidRDefault="0006479C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  <w:bookmarkStart w:id="0" w:name="_GoBack" w:colFirst="1" w:colLast="1"/>
          </w:p>
        </w:tc>
        <w:tc>
          <w:tcPr>
            <w:tcW w:w="1259" w:type="dxa"/>
          </w:tcPr>
          <w:p w:rsidR="0006479C" w:rsidRPr="00B63EC8" w:rsidRDefault="0006479C" w:rsidP="008E14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12.09.2016</w:t>
            </w:r>
          </w:p>
        </w:tc>
        <w:tc>
          <w:tcPr>
            <w:tcW w:w="1275" w:type="dxa"/>
          </w:tcPr>
          <w:p w:rsidR="0006479C" w:rsidRPr="00B767E2" w:rsidRDefault="0006479C" w:rsidP="00B767E2">
            <w:pPr>
              <w:rPr>
                <w:b/>
              </w:rPr>
            </w:pPr>
          </w:p>
        </w:tc>
        <w:tc>
          <w:tcPr>
            <w:tcW w:w="1134" w:type="dxa"/>
          </w:tcPr>
          <w:p w:rsidR="0006479C" w:rsidRPr="00B767E2" w:rsidRDefault="0006479C" w:rsidP="00B767E2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 w:val="restart"/>
          </w:tcPr>
          <w:p w:rsidR="0006479C" w:rsidRPr="00B767E2" w:rsidRDefault="0006479C" w:rsidP="00B767E2">
            <w:pPr>
              <w:rPr>
                <w:b/>
                <w:color w:val="000000" w:themeColor="text1"/>
              </w:rPr>
            </w:pPr>
            <w:r w:rsidRPr="00B767E2">
              <w:rPr>
                <w:b/>
                <w:color w:val="000000"/>
              </w:rPr>
              <w:t>Введение</w:t>
            </w:r>
          </w:p>
          <w:p w:rsidR="0006479C" w:rsidRPr="00B767E2" w:rsidRDefault="0006479C" w:rsidP="00B767E2">
            <w:pPr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06479C" w:rsidRPr="008A4EEB" w:rsidRDefault="0006479C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</w:rPr>
              <w:t xml:space="preserve">Вводное занятие. </w:t>
            </w:r>
          </w:p>
          <w:p w:rsidR="0006479C" w:rsidRPr="008A4EEB" w:rsidRDefault="0006479C" w:rsidP="008A4EEB">
            <w:pPr>
              <w:rPr>
                <w:b/>
                <w:color w:val="000000" w:themeColor="text1"/>
                <w:lang w:eastAsia="en-US"/>
              </w:rPr>
            </w:pPr>
            <w:r w:rsidRPr="008A4EEB">
              <w:rPr>
                <w:b/>
                <w:color w:val="000000" w:themeColor="text1"/>
              </w:rPr>
              <w:t>Инструктаж по технике безопасности.</w:t>
            </w:r>
            <w:r w:rsidRPr="008A4EEB">
              <w:rPr>
                <w:color w:val="000000" w:themeColor="text1"/>
              </w:rPr>
              <w:t xml:space="preserve"> Виды анимации. </w:t>
            </w:r>
            <w:r w:rsidRPr="008A4EEB">
              <w:rPr>
                <w:b/>
                <w:color w:val="000000" w:themeColor="text1"/>
              </w:rPr>
              <w:t>Вводный контроль.</w:t>
            </w:r>
          </w:p>
        </w:tc>
        <w:tc>
          <w:tcPr>
            <w:tcW w:w="3545" w:type="dxa"/>
          </w:tcPr>
          <w:p w:rsidR="0006479C" w:rsidRPr="006F5F14" w:rsidRDefault="0006479C" w:rsidP="0006479C">
            <w:pPr>
              <w:rPr>
                <w:highlight w:val="yellow"/>
              </w:rPr>
            </w:pPr>
          </w:p>
        </w:tc>
      </w:tr>
      <w:tr w:rsidR="0006479C" w:rsidRPr="00B767E2" w:rsidTr="0006479C">
        <w:tc>
          <w:tcPr>
            <w:tcW w:w="1117" w:type="dxa"/>
          </w:tcPr>
          <w:p w:rsidR="0006479C" w:rsidRPr="00B767E2" w:rsidRDefault="0006479C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06479C" w:rsidRPr="00B63EC8" w:rsidRDefault="0006479C" w:rsidP="008E14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15.09.2016</w:t>
            </w:r>
          </w:p>
        </w:tc>
        <w:tc>
          <w:tcPr>
            <w:tcW w:w="1275" w:type="dxa"/>
          </w:tcPr>
          <w:p w:rsidR="0006479C" w:rsidRPr="00B767E2" w:rsidRDefault="0006479C" w:rsidP="00B767E2">
            <w:pPr>
              <w:rPr>
                <w:b/>
              </w:rPr>
            </w:pPr>
          </w:p>
        </w:tc>
        <w:tc>
          <w:tcPr>
            <w:tcW w:w="1134" w:type="dxa"/>
          </w:tcPr>
          <w:p w:rsidR="0006479C" w:rsidRPr="00B767E2" w:rsidRDefault="0006479C" w:rsidP="00B767E2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06479C" w:rsidRPr="00B767E2" w:rsidRDefault="0006479C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06479C" w:rsidRPr="008A4EEB" w:rsidRDefault="0006479C" w:rsidP="008E14FC">
            <w:pPr>
              <w:rPr>
                <w:color w:val="000000" w:themeColor="text1"/>
                <w:lang w:eastAsia="en-US"/>
              </w:rPr>
            </w:pPr>
            <w:r w:rsidRPr="008A4EEB">
              <w:rPr>
                <w:color w:val="000000" w:themeColor="text1"/>
              </w:rPr>
              <w:t>Вводное занятие. Знакомство с учениками. История 3</w:t>
            </w:r>
            <w:r w:rsidRPr="008A4EEB">
              <w:rPr>
                <w:color w:val="000000" w:themeColor="text1"/>
                <w:lang w:val="en-US"/>
              </w:rPr>
              <w:t>DMAX</w:t>
            </w:r>
            <w:r w:rsidRPr="008A4EEB">
              <w:rPr>
                <w:color w:val="000000" w:themeColor="text1"/>
              </w:rPr>
              <w:t xml:space="preserve">. </w:t>
            </w:r>
          </w:p>
        </w:tc>
        <w:tc>
          <w:tcPr>
            <w:tcW w:w="3545" w:type="dxa"/>
          </w:tcPr>
          <w:p w:rsidR="0006479C" w:rsidRPr="000E0C16" w:rsidRDefault="000E0C16" w:rsidP="000E0C16">
            <w:pPr>
              <w:rPr>
                <w:highlight w:val="yellow"/>
              </w:rPr>
            </w:pPr>
            <w:r w:rsidRPr="000E0C16">
              <w:t xml:space="preserve">Видео-презентация </w:t>
            </w:r>
            <w:r>
              <w:t>программы 3</w:t>
            </w:r>
            <w:r>
              <w:rPr>
                <w:lang w:val="en-US"/>
              </w:rPr>
              <w:t>D</w:t>
            </w:r>
            <w:r w:rsidRPr="000E0C16">
              <w:t xml:space="preserve"> </w:t>
            </w:r>
            <w:r>
              <w:rPr>
                <w:lang w:val="en-US"/>
              </w:rPr>
              <w:t>MAX</w:t>
            </w:r>
          </w:p>
        </w:tc>
      </w:tr>
      <w:tr w:rsidR="0006479C" w:rsidRPr="00B767E2" w:rsidTr="0006479C">
        <w:tc>
          <w:tcPr>
            <w:tcW w:w="1117" w:type="dxa"/>
          </w:tcPr>
          <w:p w:rsidR="0006479C" w:rsidRPr="00B767E2" w:rsidRDefault="0006479C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06479C" w:rsidRPr="00B63EC8" w:rsidRDefault="0006479C" w:rsidP="008E14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19.09.2016</w:t>
            </w:r>
          </w:p>
        </w:tc>
        <w:tc>
          <w:tcPr>
            <w:tcW w:w="1275" w:type="dxa"/>
          </w:tcPr>
          <w:p w:rsidR="0006479C" w:rsidRPr="00B767E2" w:rsidRDefault="0006479C" w:rsidP="00B767E2">
            <w:pPr>
              <w:rPr>
                <w:b/>
              </w:rPr>
            </w:pPr>
          </w:p>
        </w:tc>
        <w:tc>
          <w:tcPr>
            <w:tcW w:w="1134" w:type="dxa"/>
          </w:tcPr>
          <w:p w:rsidR="0006479C" w:rsidRPr="00B767E2" w:rsidRDefault="0006479C" w:rsidP="00B767E2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 w:val="restart"/>
          </w:tcPr>
          <w:p w:rsidR="0006479C" w:rsidRPr="00B767E2" w:rsidRDefault="0006479C" w:rsidP="00B767E2">
            <w:pPr>
              <w:rPr>
                <w:b/>
              </w:rPr>
            </w:pPr>
            <w:r w:rsidRPr="00B767E2">
              <w:rPr>
                <w:b/>
                <w:color w:val="000000"/>
              </w:rPr>
              <w:t>Знакомство с программой 3</w:t>
            </w:r>
            <w:r w:rsidRPr="00B767E2">
              <w:rPr>
                <w:b/>
                <w:color w:val="000000"/>
                <w:lang w:val="en-US"/>
              </w:rPr>
              <w:t>DMAX</w:t>
            </w:r>
          </w:p>
          <w:p w:rsidR="0006479C" w:rsidRPr="00B767E2" w:rsidRDefault="0006479C" w:rsidP="0006479C">
            <w:pPr>
              <w:rPr>
                <w:b/>
              </w:rPr>
            </w:pPr>
          </w:p>
        </w:tc>
        <w:tc>
          <w:tcPr>
            <w:tcW w:w="4536" w:type="dxa"/>
          </w:tcPr>
          <w:p w:rsidR="0006479C" w:rsidRPr="008A4EEB" w:rsidRDefault="0006479C" w:rsidP="008E14FC">
            <w:pPr>
              <w:rPr>
                <w:color w:val="000000" w:themeColor="text1"/>
                <w:lang w:eastAsia="en-US"/>
              </w:rPr>
            </w:pPr>
            <w:r w:rsidRPr="008A4EEB">
              <w:rPr>
                <w:color w:val="000000" w:themeColor="text1"/>
              </w:rPr>
              <w:t>Знакомство с интерфейсом 3D MAX.  Горячие клавиши. Стандартные примитивы и их свойства.</w:t>
            </w:r>
          </w:p>
        </w:tc>
        <w:tc>
          <w:tcPr>
            <w:tcW w:w="3545" w:type="dxa"/>
          </w:tcPr>
          <w:p w:rsidR="0006479C" w:rsidRDefault="008E14FC" w:rsidP="0006479C">
            <w:r>
              <w:t>Памятка «Интерфейс»</w:t>
            </w:r>
          </w:p>
          <w:p w:rsidR="008E14FC" w:rsidRPr="00B767E2" w:rsidRDefault="008E14FC" w:rsidP="0006479C">
            <w:r>
              <w:t>Памятка «Примитивы»</w:t>
            </w:r>
          </w:p>
        </w:tc>
      </w:tr>
      <w:tr w:rsidR="0006479C" w:rsidRPr="00B767E2" w:rsidTr="0006479C">
        <w:tc>
          <w:tcPr>
            <w:tcW w:w="1117" w:type="dxa"/>
          </w:tcPr>
          <w:p w:rsidR="0006479C" w:rsidRPr="00B767E2" w:rsidRDefault="0006479C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06479C" w:rsidRPr="00B63EC8" w:rsidRDefault="0006479C" w:rsidP="008E14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22.09.2016</w:t>
            </w:r>
          </w:p>
        </w:tc>
        <w:tc>
          <w:tcPr>
            <w:tcW w:w="1275" w:type="dxa"/>
          </w:tcPr>
          <w:p w:rsidR="0006479C" w:rsidRPr="00B767E2" w:rsidRDefault="0006479C" w:rsidP="00B767E2">
            <w:pPr>
              <w:rPr>
                <w:b/>
              </w:rPr>
            </w:pPr>
          </w:p>
        </w:tc>
        <w:tc>
          <w:tcPr>
            <w:tcW w:w="1134" w:type="dxa"/>
          </w:tcPr>
          <w:p w:rsidR="0006479C" w:rsidRPr="00B767E2" w:rsidRDefault="0006479C" w:rsidP="00B767E2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06479C" w:rsidRPr="00B767E2" w:rsidRDefault="0006479C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06479C" w:rsidRPr="008A4EEB" w:rsidRDefault="0006479C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</w:rPr>
              <w:t>Операции с объектами. Командная панель.</w:t>
            </w:r>
          </w:p>
          <w:p w:rsidR="0006479C" w:rsidRDefault="0006479C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06479C" w:rsidRPr="008A4EEB" w:rsidRDefault="0006479C" w:rsidP="008E14FC">
            <w:pPr>
              <w:rPr>
                <w:color w:val="000000" w:themeColor="text1"/>
                <w:lang w:eastAsia="en-US"/>
              </w:rPr>
            </w:pPr>
            <w:r w:rsidRPr="008A4EEB">
              <w:rPr>
                <w:color w:val="000000" w:themeColor="text1"/>
              </w:rPr>
              <w:t>город из примитивов.</w:t>
            </w:r>
          </w:p>
        </w:tc>
        <w:tc>
          <w:tcPr>
            <w:tcW w:w="3545" w:type="dxa"/>
          </w:tcPr>
          <w:p w:rsidR="008E14FC" w:rsidRDefault="008E14FC" w:rsidP="008E14FC">
            <w:r>
              <w:t>Памятка «Интерфейс»</w:t>
            </w:r>
          </w:p>
          <w:p w:rsidR="0006479C" w:rsidRDefault="008E14FC" w:rsidP="008E14FC">
            <w:r>
              <w:t>Памятка «Примитивы»</w:t>
            </w:r>
          </w:p>
          <w:p w:rsidR="008E14FC" w:rsidRPr="00B767E2" w:rsidRDefault="008E14FC" w:rsidP="008E14FC">
            <w:r>
              <w:t>Иллюстрации к практическому заданию</w:t>
            </w:r>
          </w:p>
        </w:tc>
      </w:tr>
      <w:tr w:rsidR="0006479C" w:rsidRPr="00B767E2" w:rsidTr="0006479C">
        <w:tc>
          <w:tcPr>
            <w:tcW w:w="1117" w:type="dxa"/>
          </w:tcPr>
          <w:p w:rsidR="0006479C" w:rsidRPr="00B767E2" w:rsidRDefault="0006479C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06479C" w:rsidRPr="00B63EC8" w:rsidRDefault="00CD296E" w:rsidP="008E14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26.09.2016</w:t>
            </w:r>
          </w:p>
        </w:tc>
        <w:tc>
          <w:tcPr>
            <w:tcW w:w="1275" w:type="dxa"/>
          </w:tcPr>
          <w:p w:rsidR="0006479C" w:rsidRPr="00B767E2" w:rsidRDefault="0006479C" w:rsidP="00B767E2">
            <w:pPr>
              <w:rPr>
                <w:b/>
              </w:rPr>
            </w:pPr>
          </w:p>
        </w:tc>
        <w:tc>
          <w:tcPr>
            <w:tcW w:w="1134" w:type="dxa"/>
          </w:tcPr>
          <w:p w:rsidR="0006479C" w:rsidRPr="00B767E2" w:rsidRDefault="00CD296E" w:rsidP="00B767E2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</w:tcPr>
          <w:p w:rsidR="0006479C" w:rsidRPr="00B767E2" w:rsidRDefault="0006479C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06479C" w:rsidRDefault="0006479C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06479C" w:rsidRPr="008A4EEB" w:rsidRDefault="0006479C" w:rsidP="008E14FC">
            <w:pPr>
              <w:rPr>
                <w:color w:val="000000" w:themeColor="text1"/>
                <w:lang w:eastAsia="en-US"/>
              </w:rPr>
            </w:pPr>
            <w:r w:rsidRPr="008A4EEB">
              <w:rPr>
                <w:color w:val="000000" w:themeColor="text1"/>
              </w:rPr>
              <w:t>завершение сцены города из примитивов.</w:t>
            </w:r>
          </w:p>
        </w:tc>
        <w:tc>
          <w:tcPr>
            <w:tcW w:w="3545" w:type="dxa"/>
          </w:tcPr>
          <w:p w:rsidR="008E14FC" w:rsidRDefault="008E14FC" w:rsidP="008E14FC">
            <w:r>
              <w:t>Памятка «Интерфейс»</w:t>
            </w:r>
          </w:p>
          <w:p w:rsidR="008E14FC" w:rsidRDefault="008E14FC" w:rsidP="008E14FC">
            <w:r>
              <w:t>Памятка «Примитивы»</w:t>
            </w:r>
          </w:p>
          <w:p w:rsidR="0006479C" w:rsidRPr="00B767E2" w:rsidRDefault="008E14FC" w:rsidP="008E14FC">
            <w:r>
              <w:t>Иллюстрации к п. з. «</w:t>
            </w:r>
            <w:r>
              <w:rPr>
                <w:color w:val="000000" w:themeColor="text1"/>
              </w:rPr>
              <w:t>Г</w:t>
            </w:r>
            <w:r w:rsidRPr="008A4EEB">
              <w:rPr>
                <w:color w:val="000000" w:themeColor="text1"/>
              </w:rPr>
              <w:t>ород из примитивов</w:t>
            </w:r>
            <w:r>
              <w:t>»</w:t>
            </w:r>
          </w:p>
        </w:tc>
      </w:tr>
      <w:tr w:rsidR="0006479C" w:rsidRPr="00B767E2" w:rsidTr="0006479C">
        <w:tc>
          <w:tcPr>
            <w:tcW w:w="1117" w:type="dxa"/>
          </w:tcPr>
          <w:p w:rsidR="0006479C" w:rsidRPr="00B767E2" w:rsidRDefault="0006479C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06479C" w:rsidRPr="00B63EC8" w:rsidRDefault="00CD296E" w:rsidP="008E14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29.09.2016</w:t>
            </w:r>
          </w:p>
        </w:tc>
        <w:tc>
          <w:tcPr>
            <w:tcW w:w="1275" w:type="dxa"/>
          </w:tcPr>
          <w:p w:rsidR="0006479C" w:rsidRPr="00B767E2" w:rsidRDefault="0006479C" w:rsidP="00B767E2">
            <w:pPr>
              <w:rPr>
                <w:b/>
              </w:rPr>
            </w:pPr>
          </w:p>
        </w:tc>
        <w:tc>
          <w:tcPr>
            <w:tcW w:w="1134" w:type="dxa"/>
          </w:tcPr>
          <w:p w:rsidR="0006479C" w:rsidRPr="00B767E2" w:rsidRDefault="00CD296E" w:rsidP="00B767E2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</w:tcPr>
          <w:p w:rsidR="0006479C" w:rsidRPr="00B767E2" w:rsidRDefault="0006479C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06479C" w:rsidRPr="008A4EEB" w:rsidRDefault="0006479C" w:rsidP="008E14FC">
            <w:pPr>
              <w:rPr>
                <w:color w:val="000000" w:themeColor="text1"/>
                <w:lang w:eastAsia="en-US"/>
              </w:rPr>
            </w:pPr>
            <w:r w:rsidRPr="008A4EEB">
              <w:rPr>
                <w:color w:val="000000" w:themeColor="text1"/>
              </w:rPr>
              <w:t xml:space="preserve">Моделирование объектов на основе примитивов. Координатная сетка. </w:t>
            </w:r>
          </w:p>
        </w:tc>
        <w:tc>
          <w:tcPr>
            <w:tcW w:w="3545" w:type="dxa"/>
          </w:tcPr>
          <w:p w:rsidR="008E14FC" w:rsidRDefault="008E14FC" w:rsidP="008E14FC">
            <w:r>
              <w:t>Памятка «Интерфейс»</w:t>
            </w:r>
          </w:p>
          <w:p w:rsidR="0006479C" w:rsidRPr="00B767E2" w:rsidRDefault="008E14FC" w:rsidP="0006479C">
            <w:r>
              <w:t>Памятка «Примитивы»</w:t>
            </w:r>
          </w:p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03.10.2016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8A4EEB" w:rsidRDefault="00CD296E" w:rsidP="008E14FC">
            <w:pPr>
              <w:rPr>
                <w:color w:val="000000" w:themeColor="text1"/>
                <w:lang w:eastAsia="en-US"/>
              </w:rPr>
            </w:pPr>
            <w:r w:rsidRPr="008A4EEB">
              <w:rPr>
                <w:color w:val="000000" w:themeColor="text1"/>
              </w:rPr>
              <w:t>замок по координатам.</w:t>
            </w:r>
          </w:p>
        </w:tc>
        <w:tc>
          <w:tcPr>
            <w:tcW w:w="3545" w:type="dxa"/>
          </w:tcPr>
          <w:p w:rsidR="00CD296E" w:rsidRDefault="00CD296E" w:rsidP="008E14FC">
            <w:r>
              <w:t>Памятка «Интерфейс»</w:t>
            </w:r>
          </w:p>
          <w:p w:rsidR="00CD296E" w:rsidRPr="00B767E2" w:rsidRDefault="00CD296E" w:rsidP="008E14FC">
            <w:r>
              <w:t>Распечатка инструкции по п. з. «</w:t>
            </w:r>
            <w:r>
              <w:rPr>
                <w:color w:val="000000" w:themeColor="text1"/>
              </w:rPr>
              <w:t>З</w:t>
            </w:r>
            <w:r w:rsidRPr="008A4EEB">
              <w:rPr>
                <w:color w:val="000000" w:themeColor="text1"/>
              </w:rPr>
              <w:t>амок по координатам</w:t>
            </w:r>
            <w:r>
              <w:t>»</w:t>
            </w:r>
          </w:p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06.10.2016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8A4EEB" w:rsidRDefault="00CD296E" w:rsidP="008E14FC">
            <w:pPr>
              <w:rPr>
                <w:color w:val="000000" w:themeColor="text1"/>
                <w:lang w:eastAsia="en-US"/>
              </w:rPr>
            </w:pPr>
            <w:r w:rsidRPr="008A4EEB">
              <w:rPr>
                <w:color w:val="000000" w:themeColor="text1"/>
              </w:rPr>
              <w:t>завершение сцены замка.</w:t>
            </w:r>
          </w:p>
        </w:tc>
        <w:tc>
          <w:tcPr>
            <w:tcW w:w="3545" w:type="dxa"/>
          </w:tcPr>
          <w:p w:rsidR="00CD296E" w:rsidRDefault="00CD296E" w:rsidP="008E14FC">
            <w:r>
              <w:t>Памятка «Интерфейс»</w:t>
            </w:r>
          </w:p>
          <w:p w:rsidR="00CD296E" w:rsidRPr="00B767E2" w:rsidRDefault="00CD296E" w:rsidP="008E14FC">
            <w:r>
              <w:t>Распечатка инструкции по п. з. «</w:t>
            </w:r>
            <w:r>
              <w:rPr>
                <w:color w:val="000000" w:themeColor="text1"/>
              </w:rPr>
              <w:t>З</w:t>
            </w:r>
            <w:r w:rsidRPr="008A4EEB">
              <w:rPr>
                <w:color w:val="000000" w:themeColor="text1"/>
              </w:rPr>
              <w:t>амок по координатам</w:t>
            </w:r>
            <w:r>
              <w:t>»</w:t>
            </w:r>
          </w:p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10.10.2016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pPr>
              <w:rPr>
                <w:color w:val="000000" w:themeColor="text1"/>
                <w:lang w:eastAsia="en-US"/>
              </w:rPr>
            </w:pPr>
            <w:r w:rsidRPr="008A4EEB">
              <w:rPr>
                <w:color w:val="000000" w:themeColor="text1"/>
                <w:lang w:eastAsia="en-US"/>
              </w:rPr>
              <w:t>Визуализация сцены. Подложка.</w:t>
            </w:r>
          </w:p>
          <w:p w:rsidR="00CD296E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8A4EEB" w:rsidRDefault="00CD296E" w:rsidP="008E14FC">
            <w:pPr>
              <w:rPr>
                <w:color w:val="000000" w:themeColor="text1"/>
                <w:lang w:eastAsia="en-US"/>
              </w:rPr>
            </w:pPr>
            <w:r w:rsidRPr="008A4EEB">
              <w:rPr>
                <w:color w:val="000000" w:themeColor="text1"/>
              </w:rPr>
              <w:t>рендер сцен города и замка.</w:t>
            </w:r>
          </w:p>
        </w:tc>
        <w:tc>
          <w:tcPr>
            <w:tcW w:w="3545" w:type="dxa"/>
          </w:tcPr>
          <w:p w:rsidR="00CD296E" w:rsidRDefault="00CD296E" w:rsidP="008E14FC">
            <w:r>
              <w:t>Памятка «Интерфейс»</w:t>
            </w:r>
          </w:p>
          <w:p w:rsidR="00CD296E" w:rsidRPr="00B767E2" w:rsidRDefault="00CD296E" w:rsidP="0006479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13.10.2016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 w:val="restart"/>
          </w:tcPr>
          <w:p w:rsidR="00CD296E" w:rsidRDefault="00CD296E" w:rsidP="00B767E2">
            <w:pPr>
              <w:rPr>
                <w:b/>
              </w:rPr>
            </w:pPr>
            <w:r w:rsidRPr="00B767E2">
              <w:rPr>
                <w:b/>
              </w:rPr>
              <w:t>Методы моделирования</w:t>
            </w:r>
          </w:p>
          <w:p w:rsidR="00CD296E" w:rsidRDefault="00CD296E" w:rsidP="00B767E2">
            <w:pPr>
              <w:rPr>
                <w:b/>
              </w:rPr>
            </w:pPr>
          </w:p>
          <w:p w:rsidR="00CD296E" w:rsidRPr="00B767E2" w:rsidRDefault="00CD296E" w:rsidP="00B767E2">
            <w:pPr>
              <w:rPr>
                <w:b/>
              </w:rPr>
            </w:pPr>
            <w:r w:rsidRPr="00B767E2">
              <w:rPr>
                <w:b/>
              </w:rPr>
              <w:lastRenderedPageBreak/>
              <w:t>Методы моделирования</w:t>
            </w:r>
          </w:p>
        </w:tc>
        <w:tc>
          <w:tcPr>
            <w:tcW w:w="4536" w:type="dxa"/>
          </w:tcPr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</w:rPr>
              <w:lastRenderedPageBreak/>
              <w:t>Работа с модификаторами.</w:t>
            </w:r>
          </w:p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8A4EEB" w:rsidRDefault="00CD296E" w:rsidP="008E14FC">
            <w:r w:rsidRPr="008A4EEB">
              <w:rPr>
                <w:color w:val="000000" w:themeColor="text1"/>
              </w:rPr>
              <w:t>дом с фигурной крышей.</w:t>
            </w:r>
          </w:p>
        </w:tc>
        <w:tc>
          <w:tcPr>
            <w:tcW w:w="3545" w:type="dxa"/>
          </w:tcPr>
          <w:p w:rsidR="00CD296E" w:rsidRPr="00B767E2" w:rsidRDefault="00CD296E" w:rsidP="008E14FC">
            <w:r>
              <w:t>Распечатка инструкции по п. з. «</w:t>
            </w:r>
            <w:r>
              <w:rPr>
                <w:color w:val="000000" w:themeColor="text1"/>
              </w:rPr>
              <w:t>Д</w:t>
            </w:r>
            <w:r w:rsidRPr="008E14FC">
              <w:rPr>
                <w:color w:val="000000" w:themeColor="text1"/>
              </w:rPr>
              <w:t>ом с фигурной крышей</w:t>
            </w:r>
            <w:r>
              <w:t>»</w:t>
            </w:r>
          </w:p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17.10.2016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</w:rPr>
              <w:t>Сплайны: создание и редактирование.</w:t>
            </w:r>
          </w:p>
          <w:p w:rsidR="00CD296E" w:rsidRPr="008A4EEB" w:rsidRDefault="00CD296E" w:rsidP="008E14FC">
            <w:r w:rsidRPr="008A4EEB">
              <w:rPr>
                <w:color w:val="000000" w:themeColor="text1"/>
              </w:rPr>
              <w:t>Сплайновые примитивы.</w:t>
            </w:r>
          </w:p>
        </w:tc>
        <w:tc>
          <w:tcPr>
            <w:tcW w:w="3545" w:type="dxa"/>
          </w:tcPr>
          <w:p w:rsidR="00CD296E" w:rsidRDefault="00CD296E" w:rsidP="008E14FC">
            <w:r>
              <w:t>Памятка «Сплайны»</w:t>
            </w:r>
          </w:p>
          <w:p w:rsidR="00CD296E" w:rsidRPr="00B767E2" w:rsidRDefault="00CD296E" w:rsidP="008E14F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20.10.2016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</w:rPr>
              <w:t xml:space="preserve">Сплайн </w:t>
            </w:r>
            <w:r w:rsidRPr="008A4EEB">
              <w:rPr>
                <w:color w:val="000000" w:themeColor="text1"/>
                <w:lang w:val="en-US"/>
              </w:rPr>
              <w:t>Line</w:t>
            </w:r>
            <w:r w:rsidRPr="008A4EEB">
              <w:rPr>
                <w:color w:val="000000" w:themeColor="text1"/>
              </w:rPr>
              <w:t>. Уровни подобъектов. Типы вершин.</w:t>
            </w:r>
          </w:p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8A4EEB" w:rsidRDefault="00CD296E" w:rsidP="008E14FC">
            <w:r w:rsidRPr="008A4EEB">
              <w:rPr>
                <w:color w:val="000000" w:themeColor="text1"/>
              </w:rPr>
              <w:t>натюрморт.</w:t>
            </w:r>
          </w:p>
        </w:tc>
        <w:tc>
          <w:tcPr>
            <w:tcW w:w="3545" w:type="dxa"/>
          </w:tcPr>
          <w:p w:rsidR="00CD296E" w:rsidRDefault="00CD296E" w:rsidP="003150BB">
            <w:r>
              <w:t>Памятка «Сплайны»</w:t>
            </w:r>
          </w:p>
          <w:p w:rsidR="00CD296E" w:rsidRPr="00B767E2" w:rsidRDefault="00CD296E" w:rsidP="0006479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24.10.2016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</w:rPr>
              <w:t xml:space="preserve">Логические операции </w:t>
            </w:r>
            <w:r w:rsidRPr="008A4EEB">
              <w:rPr>
                <w:color w:val="000000" w:themeColor="text1"/>
                <w:lang w:val="en-US"/>
              </w:rPr>
              <w:t>Boolean</w:t>
            </w:r>
            <w:r w:rsidRPr="008A4EEB">
              <w:rPr>
                <w:color w:val="000000" w:themeColor="text1"/>
              </w:rPr>
              <w:t>.</w:t>
            </w:r>
          </w:p>
          <w:p w:rsidR="00CD296E" w:rsidRPr="0006479C" w:rsidRDefault="00CD296E" w:rsidP="0006479C">
            <w:pPr>
              <w:rPr>
                <w:u w:val="single"/>
              </w:rPr>
            </w:pPr>
            <w:r w:rsidRPr="0006479C">
              <w:rPr>
                <w:u w:val="single"/>
              </w:rPr>
              <w:t xml:space="preserve">Практическое задание: </w:t>
            </w:r>
          </w:p>
          <w:p w:rsidR="00CD296E" w:rsidRPr="008A4EEB" w:rsidRDefault="00CD296E" w:rsidP="008E14FC">
            <w:r>
              <w:t>моделирование барельефа.</w:t>
            </w:r>
          </w:p>
        </w:tc>
        <w:tc>
          <w:tcPr>
            <w:tcW w:w="3545" w:type="dxa"/>
          </w:tcPr>
          <w:p w:rsidR="00CD296E" w:rsidRDefault="00CD296E" w:rsidP="003150BB">
            <w:r>
              <w:t>Памятка «Булевы операции»</w:t>
            </w:r>
          </w:p>
          <w:p w:rsidR="00CD296E" w:rsidRPr="00B767E2" w:rsidRDefault="00CD296E" w:rsidP="0006479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27.10.2016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proofErr w:type="spellStart"/>
            <w:r w:rsidRPr="008A4EEB">
              <w:t>Loft</w:t>
            </w:r>
            <w:proofErr w:type="spellEnd"/>
            <w:r w:rsidRPr="008A4EEB">
              <w:t>-моделирование.</w:t>
            </w:r>
          </w:p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8A4EEB" w:rsidRDefault="00CD296E" w:rsidP="008E14FC">
            <w:r w:rsidRPr="008A4EEB">
              <w:rPr>
                <w:color w:val="000000" w:themeColor="text1"/>
              </w:rPr>
              <w:t>моделирование столовых приборов.</w:t>
            </w:r>
          </w:p>
        </w:tc>
        <w:tc>
          <w:tcPr>
            <w:tcW w:w="3545" w:type="dxa"/>
          </w:tcPr>
          <w:p w:rsidR="00CD296E" w:rsidRPr="00B767E2" w:rsidRDefault="00CD296E" w:rsidP="003150BB">
            <w:r>
              <w:t>Памятка «</w:t>
            </w:r>
            <w:proofErr w:type="spellStart"/>
            <w:r>
              <w:t>Лофтинг</w:t>
            </w:r>
            <w:proofErr w:type="spellEnd"/>
            <w:r>
              <w:t>»</w:t>
            </w:r>
          </w:p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31.10.2016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proofErr w:type="spellStart"/>
            <w:r w:rsidRPr="008A4EEB">
              <w:t>Loft</w:t>
            </w:r>
            <w:proofErr w:type="spellEnd"/>
            <w:r w:rsidRPr="008A4EEB">
              <w:t xml:space="preserve">-моделирование. </w:t>
            </w:r>
          </w:p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8A4EEB" w:rsidRDefault="00CD296E" w:rsidP="008E14FC">
            <w:r w:rsidRPr="008A4EEB">
              <w:rPr>
                <w:color w:val="000000" w:themeColor="text1"/>
              </w:rPr>
              <w:t>моделирование фруктов.</w:t>
            </w:r>
          </w:p>
        </w:tc>
        <w:tc>
          <w:tcPr>
            <w:tcW w:w="3545" w:type="dxa"/>
          </w:tcPr>
          <w:p w:rsidR="00CD296E" w:rsidRPr="00B767E2" w:rsidRDefault="00CD296E" w:rsidP="0006479C">
            <w:r>
              <w:t>Памятка «</w:t>
            </w:r>
            <w:proofErr w:type="spellStart"/>
            <w:r>
              <w:t>Лофтинг</w:t>
            </w:r>
            <w:proofErr w:type="spellEnd"/>
            <w:r>
              <w:t>»</w:t>
            </w:r>
          </w:p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03.11.2016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 w:val="restart"/>
          </w:tcPr>
          <w:p w:rsidR="00CD296E" w:rsidRPr="00B767E2" w:rsidRDefault="00CD296E" w:rsidP="00B767E2">
            <w:pPr>
              <w:rPr>
                <w:b/>
              </w:rPr>
            </w:pPr>
            <w:r w:rsidRPr="00B767E2">
              <w:rPr>
                <w:b/>
              </w:rPr>
              <w:t>Полигональное моделирование</w:t>
            </w: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Pr="00B767E2" w:rsidRDefault="00CD296E" w:rsidP="00B767E2">
            <w:pPr>
              <w:rPr>
                <w:b/>
              </w:rPr>
            </w:pPr>
            <w:r w:rsidRPr="00B767E2">
              <w:rPr>
                <w:b/>
              </w:rPr>
              <w:lastRenderedPageBreak/>
              <w:t>Полигональное моделирование</w:t>
            </w:r>
          </w:p>
        </w:tc>
        <w:tc>
          <w:tcPr>
            <w:tcW w:w="4536" w:type="dxa"/>
          </w:tcPr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</w:rPr>
              <w:lastRenderedPageBreak/>
              <w:t>Редактируемая полигональная поверхность.</w:t>
            </w:r>
          </w:p>
          <w:p w:rsidR="00CD296E" w:rsidRPr="008A4EEB" w:rsidRDefault="00CD296E" w:rsidP="008E14FC">
            <w:r w:rsidRPr="008A4EEB">
              <w:t>Уровни подобъектов.</w:t>
            </w:r>
          </w:p>
        </w:tc>
        <w:tc>
          <w:tcPr>
            <w:tcW w:w="3545" w:type="dxa"/>
          </w:tcPr>
          <w:p w:rsidR="00CD296E" w:rsidRPr="00B767E2" w:rsidRDefault="00CD296E" w:rsidP="0006479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07.11.2016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t xml:space="preserve">Основные инструменты  </w:t>
            </w:r>
            <w:proofErr w:type="spellStart"/>
            <w:r w:rsidRPr="008A4EEB">
              <w:rPr>
                <w:color w:val="000000" w:themeColor="text1"/>
              </w:rPr>
              <w:t>EditablePoly</w:t>
            </w:r>
            <w:proofErr w:type="spellEnd"/>
            <w:r w:rsidRPr="008A4EEB">
              <w:t xml:space="preserve"> на уровне подобъектов </w:t>
            </w:r>
            <w:r w:rsidRPr="008A4EEB">
              <w:rPr>
                <w:lang w:val="en-US"/>
              </w:rPr>
              <w:t>Polygon</w:t>
            </w:r>
            <w:r w:rsidRPr="008A4EEB">
              <w:t>.</w:t>
            </w:r>
          </w:p>
        </w:tc>
        <w:tc>
          <w:tcPr>
            <w:tcW w:w="3545" w:type="dxa"/>
          </w:tcPr>
          <w:p w:rsidR="00CD296E" w:rsidRPr="00B767E2" w:rsidRDefault="00CD296E" w:rsidP="003150BB">
            <w:r>
              <w:t xml:space="preserve">Памятки «Инструменты </w:t>
            </w:r>
            <w:proofErr w:type="spellStart"/>
            <w:r w:rsidRPr="008A4EEB">
              <w:rPr>
                <w:color w:val="000000" w:themeColor="text1"/>
              </w:rPr>
              <w:t>EditablePoly</w:t>
            </w:r>
            <w:proofErr w:type="spellEnd"/>
            <w:r>
              <w:t>»</w:t>
            </w:r>
          </w:p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10.11.2016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t xml:space="preserve">Уровень подобъектов </w:t>
            </w:r>
            <w:r w:rsidRPr="008A4EEB">
              <w:rPr>
                <w:lang w:val="en-US"/>
              </w:rPr>
              <w:t>Polygon</w:t>
            </w:r>
            <w:r w:rsidRPr="008A4EEB">
              <w:t>.</w:t>
            </w:r>
          </w:p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8A4EEB" w:rsidRDefault="00CD296E" w:rsidP="008E14FC">
            <w:r w:rsidRPr="008A4EEB">
              <w:rPr>
                <w:color w:val="000000" w:themeColor="text1"/>
              </w:rPr>
              <w:t>свинка-копилка.</w:t>
            </w:r>
          </w:p>
        </w:tc>
        <w:tc>
          <w:tcPr>
            <w:tcW w:w="3545" w:type="dxa"/>
          </w:tcPr>
          <w:p w:rsidR="00CD296E" w:rsidRDefault="00CD296E" w:rsidP="0006479C">
            <w:r>
              <w:t xml:space="preserve">Памятки «Инструменты </w:t>
            </w:r>
            <w:proofErr w:type="spellStart"/>
            <w:r w:rsidRPr="008A4EEB">
              <w:rPr>
                <w:color w:val="000000" w:themeColor="text1"/>
              </w:rPr>
              <w:t>EditablePoly</w:t>
            </w:r>
            <w:proofErr w:type="spellEnd"/>
            <w:r>
              <w:t>»</w:t>
            </w:r>
          </w:p>
          <w:p w:rsidR="00CD296E" w:rsidRPr="00B767E2" w:rsidRDefault="00CD296E" w:rsidP="003150BB">
            <w:r>
              <w:t xml:space="preserve">Видео-инструкция к </w:t>
            </w:r>
            <w:proofErr w:type="spellStart"/>
            <w:r>
              <w:t>п.з</w:t>
            </w:r>
            <w:proofErr w:type="spellEnd"/>
            <w:r>
              <w:t>. «</w:t>
            </w:r>
            <w:r>
              <w:rPr>
                <w:color w:val="000000" w:themeColor="text1"/>
              </w:rPr>
              <w:t>С</w:t>
            </w:r>
            <w:r w:rsidRPr="008A4EEB">
              <w:rPr>
                <w:color w:val="000000" w:themeColor="text1"/>
              </w:rPr>
              <w:t>винка-копилка</w:t>
            </w:r>
            <w:r>
              <w:t>»</w:t>
            </w:r>
          </w:p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14.11.2016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t xml:space="preserve">Уровень подобъектов </w:t>
            </w:r>
            <w:r w:rsidRPr="008A4EEB">
              <w:rPr>
                <w:lang w:val="en-US"/>
              </w:rPr>
              <w:t>Polygon</w:t>
            </w:r>
            <w:r w:rsidRPr="008A4EEB">
              <w:t>.</w:t>
            </w:r>
          </w:p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8A4EEB" w:rsidRDefault="00CD296E" w:rsidP="008E14FC">
            <w:r w:rsidRPr="008A4EEB">
              <w:rPr>
                <w:color w:val="000000" w:themeColor="text1"/>
              </w:rPr>
              <w:t>космолет.</w:t>
            </w:r>
          </w:p>
        </w:tc>
        <w:tc>
          <w:tcPr>
            <w:tcW w:w="3545" w:type="dxa"/>
          </w:tcPr>
          <w:p w:rsidR="00CD296E" w:rsidRDefault="00CD296E" w:rsidP="003150BB">
            <w:r>
              <w:t xml:space="preserve">Памятки «Инструменты </w:t>
            </w:r>
            <w:proofErr w:type="spellStart"/>
            <w:r w:rsidRPr="008A4EEB">
              <w:rPr>
                <w:color w:val="000000" w:themeColor="text1"/>
              </w:rPr>
              <w:t>EditablePoly</w:t>
            </w:r>
            <w:proofErr w:type="spellEnd"/>
            <w:r>
              <w:t>»</w:t>
            </w:r>
          </w:p>
          <w:p w:rsidR="00CD296E" w:rsidRPr="00B767E2" w:rsidRDefault="00CD296E" w:rsidP="003150BB">
            <w:r>
              <w:t>Распечатка инструкции по п. з. «</w:t>
            </w:r>
            <w:r>
              <w:rPr>
                <w:color w:val="000000" w:themeColor="text1"/>
              </w:rPr>
              <w:t>К</w:t>
            </w:r>
            <w:r w:rsidRPr="008A4EEB">
              <w:rPr>
                <w:color w:val="000000" w:themeColor="text1"/>
              </w:rPr>
              <w:t>осмолет</w:t>
            </w:r>
            <w:r>
              <w:t>»</w:t>
            </w:r>
          </w:p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17.11.2016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t xml:space="preserve">Уровень подобъектов </w:t>
            </w:r>
            <w:r w:rsidRPr="008A4EEB">
              <w:rPr>
                <w:lang w:val="en-US"/>
              </w:rPr>
              <w:t>Polygon</w:t>
            </w:r>
            <w:r w:rsidRPr="008A4EEB">
              <w:t>.</w:t>
            </w:r>
          </w:p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8A4EEB" w:rsidRDefault="00CD296E" w:rsidP="008E14FC">
            <w:r>
              <w:rPr>
                <w:color w:val="000000" w:themeColor="text1"/>
              </w:rPr>
              <w:t>окружение космолета (луна)</w:t>
            </w:r>
            <w:r w:rsidRPr="008A4EEB">
              <w:rPr>
                <w:color w:val="000000" w:themeColor="text1"/>
              </w:rPr>
              <w:t>.</w:t>
            </w:r>
          </w:p>
        </w:tc>
        <w:tc>
          <w:tcPr>
            <w:tcW w:w="3545" w:type="dxa"/>
          </w:tcPr>
          <w:p w:rsidR="00CD296E" w:rsidRDefault="00CD296E" w:rsidP="003150BB">
            <w:r>
              <w:t xml:space="preserve">Памятки «Инструменты </w:t>
            </w:r>
            <w:proofErr w:type="spellStart"/>
            <w:r w:rsidRPr="008A4EEB">
              <w:rPr>
                <w:color w:val="000000" w:themeColor="text1"/>
              </w:rPr>
              <w:t>EditablePoly</w:t>
            </w:r>
            <w:proofErr w:type="spellEnd"/>
            <w:r>
              <w:t>»</w:t>
            </w:r>
          </w:p>
          <w:p w:rsidR="00CD296E" w:rsidRPr="00B767E2" w:rsidRDefault="00CD296E" w:rsidP="0006479C">
            <w:r>
              <w:t>Распечатка инструкции по п. з. «</w:t>
            </w:r>
            <w:r>
              <w:rPr>
                <w:color w:val="000000" w:themeColor="text1"/>
              </w:rPr>
              <w:t>К</w:t>
            </w:r>
            <w:r w:rsidRPr="008A4EEB">
              <w:rPr>
                <w:color w:val="000000" w:themeColor="text1"/>
              </w:rPr>
              <w:t>осмолет</w:t>
            </w:r>
            <w:r>
              <w:t>»</w:t>
            </w:r>
          </w:p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21.11.2016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Default="00CD296E" w:rsidP="008E14FC">
            <w:r w:rsidRPr="008A4EEB">
              <w:t xml:space="preserve">Основные инструменты  </w:t>
            </w:r>
            <w:proofErr w:type="spellStart"/>
            <w:r w:rsidRPr="008A4EEB">
              <w:rPr>
                <w:color w:val="000000" w:themeColor="text1"/>
              </w:rPr>
              <w:t>EditablePoly</w:t>
            </w:r>
            <w:proofErr w:type="spellEnd"/>
            <w:r w:rsidRPr="008A4EEB">
              <w:t xml:space="preserve"> на уровне подобъектов </w:t>
            </w:r>
            <w:r w:rsidRPr="008A4EEB">
              <w:rPr>
                <w:lang w:val="en-US"/>
              </w:rPr>
              <w:t>Edge</w:t>
            </w:r>
            <w:r w:rsidRPr="008A4EEB">
              <w:t>.</w:t>
            </w:r>
          </w:p>
          <w:p w:rsidR="00CD296E" w:rsidRPr="008A4EEB" w:rsidRDefault="00CD296E" w:rsidP="008E14FC"/>
        </w:tc>
        <w:tc>
          <w:tcPr>
            <w:tcW w:w="3545" w:type="dxa"/>
          </w:tcPr>
          <w:p w:rsidR="00CD296E" w:rsidRPr="00B767E2" w:rsidRDefault="00CD296E" w:rsidP="0006479C">
            <w:r>
              <w:t xml:space="preserve">Памятки «Инструменты </w:t>
            </w:r>
            <w:proofErr w:type="spellStart"/>
            <w:r w:rsidRPr="008A4EEB">
              <w:rPr>
                <w:color w:val="000000" w:themeColor="text1"/>
              </w:rPr>
              <w:t>EditablePoly</w:t>
            </w:r>
            <w:proofErr w:type="spellEnd"/>
            <w:r>
              <w:t>»</w:t>
            </w:r>
          </w:p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24.11.2016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t xml:space="preserve">Уровень подобъектов </w:t>
            </w:r>
            <w:r w:rsidRPr="008A4EEB">
              <w:rPr>
                <w:lang w:val="en-US"/>
              </w:rPr>
              <w:t>Edge</w:t>
            </w:r>
            <w:r w:rsidRPr="008A4EEB">
              <w:t>.</w:t>
            </w:r>
          </w:p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8A4EEB" w:rsidRDefault="00CD296E" w:rsidP="008E14FC">
            <w:proofErr w:type="spellStart"/>
            <w:r w:rsidRPr="008A4EEB">
              <w:rPr>
                <w:color w:val="000000" w:themeColor="text1"/>
              </w:rPr>
              <w:t>Тортилла</w:t>
            </w:r>
            <w:proofErr w:type="spellEnd"/>
            <w:r w:rsidRPr="008A4EEB">
              <w:rPr>
                <w:color w:val="000000" w:themeColor="text1"/>
              </w:rPr>
              <w:t xml:space="preserve">  в пруду.</w:t>
            </w:r>
          </w:p>
        </w:tc>
        <w:tc>
          <w:tcPr>
            <w:tcW w:w="3545" w:type="dxa"/>
          </w:tcPr>
          <w:p w:rsidR="00CD296E" w:rsidRDefault="00CD296E" w:rsidP="003150BB">
            <w:r>
              <w:t xml:space="preserve">Памятки «Инструменты </w:t>
            </w:r>
            <w:proofErr w:type="spellStart"/>
            <w:r w:rsidRPr="008A4EEB">
              <w:rPr>
                <w:color w:val="000000" w:themeColor="text1"/>
              </w:rPr>
              <w:t>EditablePoly</w:t>
            </w:r>
            <w:proofErr w:type="spellEnd"/>
            <w:r>
              <w:t>»</w:t>
            </w:r>
          </w:p>
          <w:p w:rsidR="00CD296E" w:rsidRPr="00B767E2" w:rsidRDefault="00CD296E" w:rsidP="003150BB">
            <w:r>
              <w:t xml:space="preserve">Видео-инструкция к </w:t>
            </w:r>
            <w:proofErr w:type="spellStart"/>
            <w:r>
              <w:t>п.з</w:t>
            </w:r>
            <w:proofErr w:type="spellEnd"/>
            <w:r>
              <w:t>. «</w:t>
            </w:r>
            <w:proofErr w:type="spellStart"/>
            <w:r w:rsidRPr="008A4EEB">
              <w:rPr>
                <w:color w:val="000000" w:themeColor="text1"/>
              </w:rPr>
              <w:t>Тортилла</w:t>
            </w:r>
            <w:proofErr w:type="spellEnd"/>
            <w:r w:rsidRPr="008A4EEB">
              <w:rPr>
                <w:color w:val="000000" w:themeColor="text1"/>
              </w:rPr>
              <w:t xml:space="preserve">  в пруду</w:t>
            </w:r>
            <w:r>
              <w:t>»</w:t>
            </w:r>
          </w:p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28.11.2016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t xml:space="preserve">Основные инструменты  </w:t>
            </w:r>
            <w:proofErr w:type="spellStart"/>
            <w:r w:rsidRPr="008A4EEB">
              <w:rPr>
                <w:color w:val="000000" w:themeColor="text1"/>
              </w:rPr>
              <w:t>EditablePoly</w:t>
            </w:r>
            <w:proofErr w:type="spellEnd"/>
            <w:r w:rsidRPr="008A4EEB">
              <w:t xml:space="preserve"> на уровне подобъектов </w:t>
            </w:r>
            <w:proofErr w:type="spellStart"/>
            <w:r w:rsidRPr="008A4EEB">
              <w:rPr>
                <w:lang w:val="en-US"/>
              </w:rPr>
              <w:t>Wertex</w:t>
            </w:r>
            <w:proofErr w:type="spellEnd"/>
            <w:r w:rsidRPr="008A4EEB">
              <w:t>.</w:t>
            </w:r>
          </w:p>
        </w:tc>
        <w:tc>
          <w:tcPr>
            <w:tcW w:w="3545" w:type="dxa"/>
          </w:tcPr>
          <w:p w:rsidR="00CD296E" w:rsidRDefault="00CD296E" w:rsidP="003150BB">
            <w:r>
              <w:t xml:space="preserve">Памятки «Инструменты </w:t>
            </w:r>
            <w:proofErr w:type="spellStart"/>
            <w:r w:rsidRPr="008A4EEB">
              <w:rPr>
                <w:color w:val="000000" w:themeColor="text1"/>
              </w:rPr>
              <w:t>EditablePoly</w:t>
            </w:r>
            <w:proofErr w:type="spellEnd"/>
            <w:r>
              <w:t>»</w:t>
            </w:r>
          </w:p>
          <w:p w:rsidR="00CD296E" w:rsidRPr="00B767E2" w:rsidRDefault="00CD296E" w:rsidP="003150BB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01.12.2016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t xml:space="preserve">Уровень подобъектов </w:t>
            </w:r>
            <w:proofErr w:type="spellStart"/>
            <w:r w:rsidRPr="008A4EEB">
              <w:rPr>
                <w:lang w:val="en-US"/>
              </w:rPr>
              <w:t>Wertex</w:t>
            </w:r>
            <w:proofErr w:type="spellEnd"/>
            <w:r w:rsidRPr="008A4EEB">
              <w:t>.</w:t>
            </w:r>
          </w:p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8A4EEB" w:rsidRDefault="00CD296E" w:rsidP="008E14FC">
            <w:r w:rsidRPr="008A4EEB">
              <w:rPr>
                <w:color w:val="000000" w:themeColor="text1"/>
              </w:rPr>
              <w:t>слоник.</w:t>
            </w:r>
          </w:p>
        </w:tc>
        <w:tc>
          <w:tcPr>
            <w:tcW w:w="3545" w:type="dxa"/>
          </w:tcPr>
          <w:p w:rsidR="00CD296E" w:rsidRDefault="00CD296E" w:rsidP="003150BB">
            <w:r>
              <w:t xml:space="preserve">Памятки «Инструменты </w:t>
            </w:r>
            <w:proofErr w:type="spellStart"/>
            <w:r w:rsidRPr="008A4EEB">
              <w:rPr>
                <w:color w:val="000000" w:themeColor="text1"/>
              </w:rPr>
              <w:t>EditablePoly</w:t>
            </w:r>
            <w:proofErr w:type="spellEnd"/>
            <w:r>
              <w:t>»</w:t>
            </w:r>
          </w:p>
          <w:p w:rsidR="00CD296E" w:rsidRPr="00B767E2" w:rsidRDefault="00CD296E" w:rsidP="003150BB">
            <w:r>
              <w:t>Распечатка инструкции по п. з. «</w:t>
            </w:r>
            <w:r>
              <w:rPr>
                <w:color w:val="000000" w:themeColor="text1"/>
              </w:rPr>
              <w:t>С</w:t>
            </w:r>
            <w:r w:rsidRPr="008A4EEB">
              <w:rPr>
                <w:color w:val="000000" w:themeColor="text1"/>
              </w:rPr>
              <w:t>лоник</w:t>
            </w:r>
            <w:r>
              <w:t>»</w:t>
            </w:r>
          </w:p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05.12.2016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t>Метод моделирования “полигон за полигоном”.</w:t>
            </w:r>
          </w:p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8A4EEB" w:rsidRDefault="00CD296E" w:rsidP="008E14FC">
            <w:r w:rsidRPr="008A4EEB">
              <w:rPr>
                <w:color w:val="000000" w:themeColor="text1"/>
              </w:rPr>
              <w:t>дельфин.</w:t>
            </w:r>
          </w:p>
        </w:tc>
        <w:tc>
          <w:tcPr>
            <w:tcW w:w="3545" w:type="dxa"/>
          </w:tcPr>
          <w:p w:rsidR="00CD296E" w:rsidRDefault="00CD296E" w:rsidP="003150BB">
            <w:r>
              <w:t xml:space="preserve">Памятки «Инструменты </w:t>
            </w:r>
            <w:proofErr w:type="spellStart"/>
            <w:r w:rsidRPr="008A4EEB">
              <w:rPr>
                <w:color w:val="000000" w:themeColor="text1"/>
              </w:rPr>
              <w:t>EditablePoly</w:t>
            </w:r>
            <w:proofErr w:type="spellEnd"/>
            <w:r>
              <w:t>»</w:t>
            </w:r>
          </w:p>
          <w:p w:rsidR="00CD296E" w:rsidRPr="00B767E2" w:rsidRDefault="00CD296E" w:rsidP="003150BB">
            <w:r>
              <w:t>Распечатка инструкции по п. з. «</w:t>
            </w:r>
            <w:r>
              <w:rPr>
                <w:color w:val="000000" w:themeColor="text1"/>
              </w:rPr>
              <w:t>Д</w:t>
            </w:r>
            <w:r w:rsidRPr="008A4EEB">
              <w:rPr>
                <w:color w:val="000000" w:themeColor="text1"/>
              </w:rPr>
              <w:t>ельфин</w:t>
            </w:r>
            <w:r>
              <w:t>»</w:t>
            </w:r>
          </w:p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08.12.2016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8A4EEB" w:rsidRDefault="00CD296E" w:rsidP="008E14FC">
            <w:r>
              <w:rPr>
                <w:color w:val="000000" w:themeColor="text1"/>
              </w:rPr>
              <w:t>окружение дельфина (морское дно, водоросли)</w:t>
            </w:r>
            <w:r w:rsidRPr="008A4EEB">
              <w:rPr>
                <w:color w:val="000000" w:themeColor="text1"/>
              </w:rPr>
              <w:t>.</w:t>
            </w:r>
          </w:p>
        </w:tc>
        <w:tc>
          <w:tcPr>
            <w:tcW w:w="3545" w:type="dxa"/>
          </w:tcPr>
          <w:p w:rsidR="00CD296E" w:rsidRDefault="00CD296E" w:rsidP="003150BB">
            <w:r>
              <w:t xml:space="preserve">Памятки «Инструменты </w:t>
            </w:r>
            <w:proofErr w:type="spellStart"/>
            <w:r w:rsidRPr="008A4EEB">
              <w:rPr>
                <w:color w:val="000000" w:themeColor="text1"/>
              </w:rPr>
              <w:t>EditablePoly</w:t>
            </w:r>
            <w:proofErr w:type="spellEnd"/>
            <w:r>
              <w:t>»</w:t>
            </w:r>
          </w:p>
          <w:p w:rsidR="00CD296E" w:rsidRPr="00B767E2" w:rsidRDefault="00CD296E" w:rsidP="0006479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12.12.2016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</w:rPr>
              <w:t xml:space="preserve">Повторение пройденных инструментов  </w:t>
            </w:r>
            <w:proofErr w:type="spellStart"/>
            <w:r w:rsidRPr="008A4EEB">
              <w:rPr>
                <w:color w:val="000000" w:themeColor="text1"/>
              </w:rPr>
              <w:t>EditablePoly</w:t>
            </w:r>
            <w:proofErr w:type="spellEnd"/>
            <w:r w:rsidRPr="008A4EEB">
              <w:rPr>
                <w:color w:val="000000" w:themeColor="text1"/>
              </w:rPr>
              <w:t>.</w:t>
            </w:r>
          </w:p>
        </w:tc>
        <w:tc>
          <w:tcPr>
            <w:tcW w:w="3545" w:type="dxa"/>
          </w:tcPr>
          <w:p w:rsidR="00CD296E" w:rsidRPr="00B767E2" w:rsidRDefault="00CD296E" w:rsidP="0006479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15.12.2016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8A4EEB" w:rsidRDefault="00CD296E" w:rsidP="008E14FC">
            <w:r w:rsidRPr="008A4EEB">
              <w:rPr>
                <w:color w:val="000000" w:themeColor="text1"/>
              </w:rPr>
              <w:t>моделирование тела тираннозавра.</w:t>
            </w:r>
          </w:p>
        </w:tc>
        <w:tc>
          <w:tcPr>
            <w:tcW w:w="3545" w:type="dxa"/>
          </w:tcPr>
          <w:p w:rsidR="00CD296E" w:rsidRPr="00B767E2" w:rsidRDefault="00CD296E" w:rsidP="003150BB">
            <w:r>
              <w:t xml:space="preserve">Видео-инструкция к </w:t>
            </w:r>
            <w:proofErr w:type="spellStart"/>
            <w:r>
              <w:t>п.з</w:t>
            </w:r>
            <w:proofErr w:type="spellEnd"/>
            <w:r>
              <w:t>. «</w:t>
            </w:r>
            <w:r>
              <w:rPr>
                <w:color w:val="000000" w:themeColor="text1"/>
              </w:rPr>
              <w:t>Т</w:t>
            </w:r>
            <w:r w:rsidRPr="008A4EEB">
              <w:rPr>
                <w:color w:val="000000" w:themeColor="text1"/>
              </w:rPr>
              <w:t>ираннозавр</w:t>
            </w:r>
            <w:r>
              <w:t>»</w:t>
            </w:r>
          </w:p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19.12.2016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8A4EEB" w:rsidRDefault="00CD296E" w:rsidP="008E14FC">
            <w:r w:rsidRPr="008A4EEB">
              <w:rPr>
                <w:color w:val="000000" w:themeColor="text1"/>
              </w:rPr>
              <w:t>Моделирование конечностей тираннозавра.</w:t>
            </w:r>
          </w:p>
        </w:tc>
        <w:tc>
          <w:tcPr>
            <w:tcW w:w="3545" w:type="dxa"/>
          </w:tcPr>
          <w:p w:rsidR="00CD296E" w:rsidRPr="00B767E2" w:rsidRDefault="00CD296E" w:rsidP="0006479C">
            <w:r>
              <w:t xml:space="preserve">Видео-инструкция к </w:t>
            </w:r>
            <w:proofErr w:type="spellStart"/>
            <w:r>
              <w:t>п.з</w:t>
            </w:r>
            <w:proofErr w:type="spellEnd"/>
            <w:r>
              <w:t>. «</w:t>
            </w:r>
            <w:r>
              <w:rPr>
                <w:color w:val="000000" w:themeColor="text1"/>
              </w:rPr>
              <w:t>Т</w:t>
            </w:r>
            <w:r w:rsidRPr="008A4EEB">
              <w:rPr>
                <w:color w:val="000000" w:themeColor="text1"/>
              </w:rPr>
              <w:t>ираннозавр</w:t>
            </w:r>
            <w:r>
              <w:t>»</w:t>
            </w:r>
          </w:p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22.12.2016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3150B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</w:rPr>
              <w:t>завершение модели тираннозавра.</w:t>
            </w:r>
          </w:p>
        </w:tc>
        <w:tc>
          <w:tcPr>
            <w:tcW w:w="3545" w:type="dxa"/>
          </w:tcPr>
          <w:p w:rsidR="00CD296E" w:rsidRPr="00B767E2" w:rsidRDefault="00CD296E" w:rsidP="0006479C">
            <w:r>
              <w:t xml:space="preserve">Видео-инструкция к </w:t>
            </w:r>
            <w:proofErr w:type="spellStart"/>
            <w:r>
              <w:t>п.з</w:t>
            </w:r>
            <w:proofErr w:type="spellEnd"/>
            <w:r>
              <w:t>. «</w:t>
            </w:r>
            <w:r>
              <w:rPr>
                <w:color w:val="000000" w:themeColor="text1"/>
              </w:rPr>
              <w:t>Т</w:t>
            </w:r>
            <w:r w:rsidRPr="008A4EEB">
              <w:rPr>
                <w:color w:val="000000" w:themeColor="text1"/>
              </w:rPr>
              <w:t>ираннозавр</w:t>
            </w:r>
            <w:r>
              <w:t>»</w:t>
            </w:r>
          </w:p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26.12.2016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 w:val="restart"/>
          </w:tcPr>
          <w:p w:rsidR="00CD296E" w:rsidRDefault="00CD296E" w:rsidP="00B767E2">
            <w:pPr>
              <w:rPr>
                <w:b/>
              </w:rPr>
            </w:pPr>
            <w:r w:rsidRPr="00B767E2">
              <w:rPr>
                <w:b/>
              </w:rPr>
              <w:t>Текстурирование</w:t>
            </w: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Pr="00B767E2" w:rsidRDefault="00CD296E" w:rsidP="00B767E2">
            <w:pPr>
              <w:rPr>
                <w:b/>
              </w:rPr>
            </w:pPr>
            <w:r w:rsidRPr="00B767E2">
              <w:rPr>
                <w:b/>
              </w:rPr>
              <w:lastRenderedPageBreak/>
              <w:t>Текстурирование</w:t>
            </w: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lastRenderedPageBreak/>
              <w:t>Назначение и применение материалов и текстур в 3</w:t>
            </w:r>
            <w:r w:rsidRPr="008A4EEB">
              <w:rPr>
                <w:lang w:val="en-US"/>
              </w:rPr>
              <w:t>D</w:t>
            </w:r>
            <w:r w:rsidRPr="008A4EEB">
              <w:t xml:space="preserve"> технологиях. </w:t>
            </w:r>
          </w:p>
        </w:tc>
        <w:tc>
          <w:tcPr>
            <w:tcW w:w="3545" w:type="dxa"/>
          </w:tcPr>
          <w:p w:rsidR="00CD296E" w:rsidRPr="00B767E2" w:rsidRDefault="00CD296E" w:rsidP="0006479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29.12.2016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Default="00CD296E" w:rsidP="008E14FC">
            <w:r w:rsidRPr="008A4EEB">
              <w:t xml:space="preserve">Диалоговое окно </w:t>
            </w:r>
            <w:proofErr w:type="spellStart"/>
            <w:r w:rsidRPr="008A4EEB">
              <w:rPr>
                <w:lang w:val="en-US"/>
              </w:rPr>
              <w:t>MaterialEditor</w:t>
            </w:r>
            <w:proofErr w:type="spellEnd"/>
            <w:r w:rsidRPr="008A4EEB">
              <w:t>. Простейшие материалы и библиотека текстур 3</w:t>
            </w:r>
            <w:r w:rsidRPr="008A4EEB">
              <w:rPr>
                <w:lang w:val="en-US"/>
              </w:rPr>
              <w:t>DMAX</w:t>
            </w:r>
            <w:r w:rsidRPr="008A4EEB">
              <w:t>.</w:t>
            </w:r>
          </w:p>
          <w:p w:rsidR="00CD296E" w:rsidRDefault="00CD296E" w:rsidP="008E14FC"/>
          <w:p w:rsidR="00CD296E" w:rsidRDefault="00CD296E" w:rsidP="008E14FC"/>
          <w:p w:rsidR="00CD296E" w:rsidRPr="008A4EEB" w:rsidRDefault="00CD296E" w:rsidP="008E14FC"/>
        </w:tc>
        <w:tc>
          <w:tcPr>
            <w:tcW w:w="3545" w:type="dxa"/>
          </w:tcPr>
          <w:p w:rsidR="00CD296E" w:rsidRDefault="00CD296E" w:rsidP="003150BB">
            <w:r>
              <w:t>Памятка «</w:t>
            </w:r>
            <w:proofErr w:type="spellStart"/>
            <w:r w:rsidRPr="008A4EEB">
              <w:rPr>
                <w:lang w:val="en-US"/>
              </w:rPr>
              <w:t>MaterialEditor</w:t>
            </w:r>
            <w:proofErr w:type="spellEnd"/>
            <w:r>
              <w:t>»</w:t>
            </w:r>
          </w:p>
          <w:p w:rsidR="00CD296E" w:rsidRPr="00B767E2" w:rsidRDefault="00CD296E" w:rsidP="0006479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12.01.2017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t xml:space="preserve">Загружаемые текстуры и текстурные карты. </w:t>
            </w:r>
          </w:p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8A4EEB" w:rsidRDefault="00CD296E" w:rsidP="008E14FC">
            <w:r w:rsidRPr="008A4EEB">
              <w:rPr>
                <w:color w:val="000000" w:themeColor="text1"/>
              </w:rPr>
              <w:t>моделирование ствола дерева.</w:t>
            </w:r>
          </w:p>
        </w:tc>
        <w:tc>
          <w:tcPr>
            <w:tcW w:w="3545" w:type="dxa"/>
          </w:tcPr>
          <w:p w:rsidR="00CD296E" w:rsidRDefault="00CD296E" w:rsidP="003150BB">
            <w:r>
              <w:t>Памятка «</w:t>
            </w:r>
            <w:proofErr w:type="spellStart"/>
            <w:r w:rsidRPr="008A4EEB">
              <w:rPr>
                <w:lang w:val="en-US"/>
              </w:rPr>
              <w:t>MaterialEditor</w:t>
            </w:r>
            <w:proofErr w:type="spellEnd"/>
            <w:r>
              <w:t>»</w:t>
            </w:r>
          </w:p>
          <w:p w:rsidR="00CD296E" w:rsidRPr="00B767E2" w:rsidRDefault="00CD296E" w:rsidP="0006479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16.01.2017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</w:rPr>
              <w:t xml:space="preserve">Модификатор </w:t>
            </w:r>
            <w:proofErr w:type="spellStart"/>
            <w:r w:rsidRPr="008A4EEB">
              <w:rPr>
                <w:color w:val="000000" w:themeColor="text1"/>
                <w:lang w:val="en-US"/>
              </w:rPr>
              <w:t>UVWMap</w:t>
            </w:r>
            <w:proofErr w:type="spellEnd"/>
            <w:r w:rsidRPr="008A4EEB">
              <w:rPr>
                <w:color w:val="000000" w:themeColor="text1"/>
              </w:rPr>
              <w:t>.</w:t>
            </w:r>
          </w:p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8A4EEB" w:rsidRDefault="00CD296E" w:rsidP="008E14FC">
            <w:r w:rsidRPr="008A4EEB">
              <w:rPr>
                <w:color w:val="000000" w:themeColor="text1"/>
              </w:rPr>
              <w:t>настройка текстуры и прозрачности веток.</w:t>
            </w:r>
          </w:p>
        </w:tc>
        <w:tc>
          <w:tcPr>
            <w:tcW w:w="3545" w:type="dxa"/>
          </w:tcPr>
          <w:p w:rsidR="00CD296E" w:rsidRDefault="00CD296E" w:rsidP="003150BB">
            <w:r>
              <w:t>Памятка «</w:t>
            </w:r>
            <w:proofErr w:type="spellStart"/>
            <w:r w:rsidRPr="008A4EEB">
              <w:rPr>
                <w:lang w:val="en-US"/>
              </w:rPr>
              <w:t>MaterialEditor</w:t>
            </w:r>
            <w:proofErr w:type="spellEnd"/>
            <w:r>
              <w:t>»</w:t>
            </w:r>
          </w:p>
          <w:p w:rsidR="00CD296E" w:rsidRPr="00B767E2" w:rsidRDefault="00CD296E" w:rsidP="0006479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19.01.2017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8A4EEB" w:rsidRDefault="00CD296E" w:rsidP="008E14FC">
            <w:r w:rsidRPr="008A4EEB">
              <w:rPr>
                <w:color w:val="000000" w:themeColor="text1"/>
              </w:rPr>
              <w:t>создание кроны дерева.</w:t>
            </w:r>
          </w:p>
        </w:tc>
        <w:tc>
          <w:tcPr>
            <w:tcW w:w="3545" w:type="dxa"/>
          </w:tcPr>
          <w:p w:rsidR="00CD296E" w:rsidRDefault="00CD296E" w:rsidP="003150BB">
            <w:r>
              <w:t>Памятка «</w:t>
            </w:r>
            <w:proofErr w:type="spellStart"/>
            <w:r w:rsidRPr="008A4EEB">
              <w:rPr>
                <w:lang w:val="en-US"/>
              </w:rPr>
              <w:t>MaterialEditor</w:t>
            </w:r>
            <w:proofErr w:type="spellEnd"/>
            <w:r>
              <w:t>»</w:t>
            </w:r>
          </w:p>
          <w:p w:rsidR="00CD296E" w:rsidRPr="00B767E2" w:rsidRDefault="00CD296E" w:rsidP="0006479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23.01.2017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 w:val="restart"/>
          </w:tcPr>
          <w:p w:rsidR="00CD296E" w:rsidRPr="00B767E2" w:rsidRDefault="00CD296E" w:rsidP="00B767E2">
            <w:pPr>
              <w:rPr>
                <w:b/>
              </w:rPr>
            </w:pPr>
            <w:r w:rsidRPr="00B767E2">
              <w:rPr>
                <w:b/>
              </w:rPr>
              <w:t>Работа с камерами и освещением</w:t>
            </w: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t>Виды источников освещения. Их создание и настройка.</w:t>
            </w:r>
          </w:p>
        </w:tc>
        <w:tc>
          <w:tcPr>
            <w:tcW w:w="3545" w:type="dxa"/>
          </w:tcPr>
          <w:p w:rsidR="00CD296E" w:rsidRPr="00B767E2" w:rsidRDefault="00CD296E" w:rsidP="0006479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26.01.2017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t>Настройка рендера сцены с несколькими источниками освещения. Глобальное освещение.</w:t>
            </w:r>
          </w:p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8A4EEB" w:rsidRDefault="00CD296E" w:rsidP="008E14FC">
            <w:r w:rsidRPr="008A4EEB">
              <w:rPr>
                <w:color w:val="000000" w:themeColor="text1"/>
              </w:rPr>
              <w:t>рендер натюрморта.</w:t>
            </w:r>
          </w:p>
        </w:tc>
        <w:tc>
          <w:tcPr>
            <w:tcW w:w="3545" w:type="dxa"/>
          </w:tcPr>
          <w:p w:rsidR="00CD296E" w:rsidRPr="00B767E2" w:rsidRDefault="00CD296E" w:rsidP="0006479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30.01.2017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t>Создание и настройка стандартной камеры. Фокусировка.</w:t>
            </w:r>
          </w:p>
        </w:tc>
        <w:tc>
          <w:tcPr>
            <w:tcW w:w="3545" w:type="dxa"/>
          </w:tcPr>
          <w:p w:rsidR="00CD296E" w:rsidRPr="00B767E2" w:rsidRDefault="00CD296E" w:rsidP="0006479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02.02.2017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</w:rPr>
              <w:t>доработка сцен созданных ранее персонажей и их рендер.</w:t>
            </w:r>
          </w:p>
          <w:p w:rsidR="00CD296E" w:rsidRPr="003150BB" w:rsidRDefault="00CD296E" w:rsidP="008E14FC">
            <w:pPr>
              <w:rPr>
                <w:b/>
              </w:rPr>
            </w:pPr>
            <w:r w:rsidRPr="003150BB">
              <w:rPr>
                <w:b/>
                <w:color w:val="000000" w:themeColor="text1"/>
              </w:rPr>
              <w:t>Текущий контроль.</w:t>
            </w:r>
          </w:p>
        </w:tc>
        <w:tc>
          <w:tcPr>
            <w:tcW w:w="3545" w:type="dxa"/>
          </w:tcPr>
          <w:p w:rsidR="00CD296E" w:rsidRPr="00B767E2" w:rsidRDefault="00CD296E" w:rsidP="0006479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06.02.2017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 w:val="restart"/>
          </w:tcPr>
          <w:p w:rsidR="00CD296E" w:rsidRPr="00B767E2" w:rsidRDefault="00CD296E" w:rsidP="00B767E2">
            <w:pPr>
              <w:rPr>
                <w:b/>
              </w:rPr>
            </w:pPr>
            <w:proofErr w:type="spellStart"/>
            <w:r w:rsidRPr="00B767E2">
              <w:rPr>
                <w:b/>
              </w:rPr>
              <w:t>AdobePhotoshop</w:t>
            </w:r>
            <w:proofErr w:type="spellEnd"/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t xml:space="preserve">Знакомство с интерфейсом программы </w:t>
            </w:r>
            <w:proofErr w:type="spellStart"/>
            <w:r w:rsidRPr="008A4EEB">
              <w:t>AdobePhotoshop</w:t>
            </w:r>
            <w:proofErr w:type="spellEnd"/>
            <w:r w:rsidRPr="008A4EEB">
              <w:t xml:space="preserve">. Работа со слоями. Основные инструменты. </w:t>
            </w:r>
          </w:p>
        </w:tc>
        <w:tc>
          <w:tcPr>
            <w:tcW w:w="3545" w:type="dxa"/>
          </w:tcPr>
          <w:p w:rsidR="00CD296E" w:rsidRPr="00B767E2" w:rsidRDefault="00CD296E" w:rsidP="0006479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09.02.2017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t>Стили слоев. Инструмент текст. Трансформирование.</w:t>
            </w:r>
          </w:p>
        </w:tc>
        <w:tc>
          <w:tcPr>
            <w:tcW w:w="3545" w:type="dxa"/>
          </w:tcPr>
          <w:p w:rsidR="00CD296E" w:rsidRPr="00B767E2" w:rsidRDefault="00CD296E" w:rsidP="0006479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13.02.2017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  <w:lang w:val="en-US"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t xml:space="preserve">Инструмент кисть и заплатка. </w:t>
            </w:r>
          </w:p>
          <w:p w:rsidR="00CD296E" w:rsidRPr="008A4EEB" w:rsidRDefault="00CD296E" w:rsidP="008E14FC">
            <w:pPr>
              <w:rPr>
                <w:u w:val="single"/>
              </w:rPr>
            </w:pPr>
            <w:r w:rsidRPr="008A4EEB">
              <w:rPr>
                <w:u w:val="single"/>
              </w:rPr>
              <w:t>Практическое задание:</w:t>
            </w:r>
          </w:p>
          <w:p w:rsidR="00CD296E" w:rsidRPr="008A4EEB" w:rsidRDefault="00CD296E" w:rsidP="008E14FC">
            <w:r w:rsidRPr="008A4EEB">
              <w:t>загородный дом.</w:t>
            </w:r>
          </w:p>
        </w:tc>
        <w:tc>
          <w:tcPr>
            <w:tcW w:w="3545" w:type="dxa"/>
          </w:tcPr>
          <w:p w:rsidR="00CD296E" w:rsidRPr="00232877" w:rsidRDefault="00CD296E" w:rsidP="00232877">
            <w:r>
              <w:t xml:space="preserve">Набор изображений для работы над </w:t>
            </w:r>
            <w:proofErr w:type="spellStart"/>
            <w:r>
              <w:t>п.з</w:t>
            </w:r>
            <w:proofErr w:type="spellEnd"/>
            <w:r>
              <w:t>. «З</w:t>
            </w:r>
            <w:r w:rsidRPr="008A4EEB">
              <w:t>агородный дом</w:t>
            </w:r>
            <w:r>
              <w:t>»</w:t>
            </w:r>
          </w:p>
        </w:tc>
      </w:tr>
      <w:tr w:rsidR="00CD296E" w:rsidRPr="00B767E2" w:rsidTr="0006479C">
        <w:tc>
          <w:tcPr>
            <w:tcW w:w="1117" w:type="dxa"/>
          </w:tcPr>
          <w:p w:rsidR="00CD296E" w:rsidRPr="00232877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16.02.2017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232877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t>Работа с изображениями.</w:t>
            </w:r>
          </w:p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</w:rPr>
              <w:t>коллаж.</w:t>
            </w:r>
          </w:p>
          <w:p w:rsidR="00CD296E" w:rsidRPr="008A4EEB" w:rsidRDefault="00CD296E" w:rsidP="008E14FC"/>
        </w:tc>
        <w:tc>
          <w:tcPr>
            <w:tcW w:w="3545" w:type="dxa"/>
          </w:tcPr>
          <w:p w:rsidR="00CD296E" w:rsidRPr="00232877" w:rsidRDefault="00CD296E" w:rsidP="00232877">
            <w:r>
              <w:t xml:space="preserve">Набор изображений для работы над </w:t>
            </w:r>
            <w:proofErr w:type="spellStart"/>
            <w:r>
              <w:t>п.з</w:t>
            </w:r>
            <w:proofErr w:type="spellEnd"/>
            <w:r>
              <w:t>. «</w:t>
            </w:r>
            <w:r>
              <w:rPr>
                <w:color w:val="000000" w:themeColor="text1"/>
              </w:rPr>
              <w:t>К</w:t>
            </w:r>
            <w:r w:rsidRPr="008A4EEB">
              <w:rPr>
                <w:color w:val="000000" w:themeColor="text1"/>
              </w:rPr>
              <w:t>оллаж</w:t>
            </w:r>
            <w:r>
              <w:t>»</w:t>
            </w:r>
          </w:p>
        </w:tc>
      </w:tr>
      <w:tr w:rsidR="00CD296E" w:rsidRPr="00B767E2" w:rsidTr="0006479C">
        <w:tc>
          <w:tcPr>
            <w:tcW w:w="1117" w:type="dxa"/>
          </w:tcPr>
          <w:p w:rsidR="00CD296E" w:rsidRPr="00232877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20.02.2017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  <w:rPr>
                <w:lang w:val="en-US"/>
              </w:rPr>
            </w:pPr>
            <w:r w:rsidRPr="00B767E2">
              <w:rPr>
                <w:lang w:val="en-US"/>
              </w:rPr>
              <w:t>2</w:t>
            </w:r>
          </w:p>
        </w:tc>
        <w:tc>
          <w:tcPr>
            <w:tcW w:w="2551" w:type="dxa"/>
            <w:vMerge w:val="restart"/>
          </w:tcPr>
          <w:p w:rsidR="00CD296E" w:rsidRPr="00B767E2" w:rsidRDefault="00CD296E" w:rsidP="00B767E2">
            <w:pPr>
              <w:rPr>
                <w:b/>
                <w:lang w:val="en-US"/>
              </w:rPr>
            </w:pPr>
            <w:r w:rsidRPr="00B767E2">
              <w:rPr>
                <w:b/>
                <w:lang w:val="en-US"/>
              </w:rPr>
              <w:t>Adobe Photoshop</w:t>
            </w: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t>Просмотр и анализ предыдущих работ по конкурсу «Питерская мышь». Выбор тем.</w:t>
            </w:r>
          </w:p>
        </w:tc>
        <w:tc>
          <w:tcPr>
            <w:tcW w:w="3545" w:type="dxa"/>
          </w:tcPr>
          <w:p w:rsidR="00CD296E" w:rsidRPr="00B767E2" w:rsidRDefault="00CD296E" w:rsidP="0006479C">
            <w:r>
              <w:t xml:space="preserve">Подборка работ призеров конкурса </w:t>
            </w:r>
            <w:r w:rsidRPr="008A4EEB">
              <w:t>«Питерская мышь»</w:t>
            </w:r>
          </w:p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27.02.2017</w:t>
            </w:r>
          </w:p>
        </w:tc>
        <w:tc>
          <w:tcPr>
            <w:tcW w:w="1275" w:type="dxa"/>
          </w:tcPr>
          <w:p w:rsidR="00CD296E" w:rsidRPr="00232877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232877" w:rsidRDefault="00CD296E" w:rsidP="00CD296E">
            <w:pPr>
              <w:jc w:val="center"/>
            </w:pPr>
            <w:r w:rsidRPr="00232877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  <w:lang w:val="en-US"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t>Разработка идей и эскизов работ на конкурс «Питерская мышь»</w:t>
            </w:r>
          </w:p>
        </w:tc>
        <w:tc>
          <w:tcPr>
            <w:tcW w:w="3545" w:type="dxa"/>
          </w:tcPr>
          <w:p w:rsidR="00CD296E" w:rsidRPr="00B767E2" w:rsidRDefault="00CD296E" w:rsidP="0006479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02.03.2017</w:t>
            </w:r>
          </w:p>
        </w:tc>
        <w:tc>
          <w:tcPr>
            <w:tcW w:w="1275" w:type="dxa"/>
          </w:tcPr>
          <w:p w:rsidR="00CD296E" w:rsidRPr="00232877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232877" w:rsidRDefault="00CD296E" w:rsidP="00CD296E">
            <w:pPr>
              <w:jc w:val="center"/>
            </w:pPr>
            <w:r w:rsidRPr="00232877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t>Поиск и создание иллюстраций</w:t>
            </w:r>
          </w:p>
          <w:p w:rsidR="00CD296E" w:rsidRPr="008A4EEB" w:rsidRDefault="00CD296E" w:rsidP="008E14FC">
            <w:r w:rsidRPr="008A4EEB">
              <w:t>для работ на конкурс «Питерская мышь»</w:t>
            </w:r>
          </w:p>
        </w:tc>
        <w:tc>
          <w:tcPr>
            <w:tcW w:w="3545" w:type="dxa"/>
          </w:tcPr>
          <w:p w:rsidR="00CD296E" w:rsidRPr="00B767E2" w:rsidRDefault="00CD296E" w:rsidP="0006479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06.03.2017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  <w:rPr>
                <w:lang w:val="en-US"/>
              </w:rPr>
            </w:pPr>
            <w:r w:rsidRPr="00B767E2">
              <w:rPr>
                <w:lang w:val="en-US"/>
              </w:rPr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t>Подбор шрифтов и иллюстраций «Питерская мышь»</w:t>
            </w:r>
          </w:p>
        </w:tc>
        <w:tc>
          <w:tcPr>
            <w:tcW w:w="3545" w:type="dxa"/>
          </w:tcPr>
          <w:p w:rsidR="00CD296E" w:rsidRPr="00B767E2" w:rsidRDefault="00CD296E" w:rsidP="0006479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09.03.2017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  <w:rPr>
                <w:lang w:val="en-US"/>
              </w:rPr>
            </w:pPr>
            <w:r w:rsidRPr="00B767E2">
              <w:rPr>
                <w:lang w:val="en-US"/>
              </w:rPr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t>Работа над композицией обложки на конкурс «Питерская мышь»</w:t>
            </w:r>
          </w:p>
        </w:tc>
        <w:tc>
          <w:tcPr>
            <w:tcW w:w="3545" w:type="dxa"/>
          </w:tcPr>
          <w:p w:rsidR="00CD296E" w:rsidRPr="00B767E2" w:rsidRDefault="00CD296E" w:rsidP="0006479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13.03.2017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t>Доработка композиции обложки на конкурс  «Питерская мышь»</w:t>
            </w:r>
          </w:p>
        </w:tc>
        <w:tc>
          <w:tcPr>
            <w:tcW w:w="3545" w:type="dxa"/>
          </w:tcPr>
          <w:p w:rsidR="00CD296E" w:rsidRPr="00B767E2" w:rsidRDefault="00CD296E" w:rsidP="0006479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16.03.2017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proofErr w:type="gramStart"/>
            <w:r w:rsidRPr="008A4EEB">
              <w:t>Завершение проектов на конкурсу «Питерская мышь»</w:t>
            </w:r>
            <w:proofErr w:type="gramEnd"/>
          </w:p>
        </w:tc>
        <w:tc>
          <w:tcPr>
            <w:tcW w:w="3545" w:type="dxa"/>
          </w:tcPr>
          <w:p w:rsidR="00CD296E" w:rsidRPr="00B767E2" w:rsidRDefault="00CD296E" w:rsidP="0006479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20.03.2017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 w:val="restart"/>
          </w:tcPr>
          <w:p w:rsidR="00CD296E" w:rsidRPr="00B767E2" w:rsidRDefault="00CD296E" w:rsidP="00B767E2">
            <w:pPr>
              <w:rPr>
                <w:b/>
              </w:rPr>
            </w:pPr>
            <w:r w:rsidRPr="00B767E2">
              <w:rPr>
                <w:b/>
              </w:rPr>
              <w:t>Анимация</w:t>
            </w: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Pr="00B767E2" w:rsidRDefault="00CD296E" w:rsidP="00232877">
            <w:pPr>
              <w:rPr>
                <w:b/>
              </w:rPr>
            </w:pPr>
            <w:r w:rsidRPr="00B767E2">
              <w:rPr>
                <w:b/>
              </w:rPr>
              <w:lastRenderedPageBreak/>
              <w:t>Анимация</w:t>
            </w:r>
          </w:p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lastRenderedPageBreak/>
              <w:t xml:space="preserve">Понятие анимации. История развития анимации. </w:t>
            </w:r>
          </w:p>
        </w:tc>
        <w:tc>
          <w:tcPr>
            <w:tcW w:w="3545" w:type="dxa"/>
          </w:tcPr>
          <w:p w:rsidR="00CD296E" w:rsidRPr="00B767E2" w:rsidRDefault="00CD296E" w:rsidP="00232877">
            <w:r>
              <w:t xml:space="preserve">Коллекция видеороликов для иллюстрации этапов развития анимации </w:t>
            </w:r>
          </w:p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23.03.2017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t>Компьютерная анимация. Панель анимации в 3</w:t>
            </w:r>
            <w:r w:rsidRPr="008A4EEB">
              <w:rPr>
                <w:lang w:val="en-US"/>
              </w:rPr>
              <w:t>DMAX</w:t>
            </w:r>
            <w:r w:rsidRPr="008A4EEB">
              <w:t>.Ключевые и промежуточные кадры.</w:t>
            </w:r>
          </w:p>
        </w:tc>
        <w:tc>
          <w:tcPr>
            <w:tcW w:w="3545" w:type="dxa"/>
          </w:tcPr>
          <w:p w:rsidR="00CD296E" w:rsidRDefault="00CD296E" w:rsidP="00232877">
            <w:r>
              <w:t>Памятка «Панель анимации»</w:t>
            </w:r>
          </w:p>
          <w:p w:rsidR="00CD296E" w:rsidRPr="00B767E2" w:rsidRDefault="00CD296E" w:rsidP="0006479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27.03.2017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t>Виды анимации.</w:t>
            </w:r>
          </w:p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8A4EEB" w:rsidRDefault="00CD296E" w:rsidP="008E14FC">
            <w:r w:rsidRPr="008A4EEB">
              <w:rPr>
                <w:color w:val="000000" w:themeColor="text1"/>
              </w:rPr>
              <w:t>анимация игрушечной машинки.</w:t>
            </w:r>
          </w:p>
        </w:tc>
        <w:tc>
          <w:tcPr>
            <w:tcW w:w="3545" w:type="dxa"/>
          </w:tcPr>
          <w:p w:rsidR="00CD296E" w:rsidRPr="00B767E2" w:rsidRDefault="00CD296E" w:rsidP="0006479C">
            <w:r>
              <w:t>Файл с моделью игрушечной машинки, приготовленный для дальнейшей анимации</w:t>
            </w:r>
          </w:p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30.03.2017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</w:rPr>
              <w:t>Создание и настройка визуализаций анимации.</w:t>
            </w:r>
          </w:p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8A4EEB" w:rsidRDefault="00CD296E" w:rsidP="008E14FC">
            <w:r w:rsidRPr="008A4EEB">
              <w:rPr>
                <w:color w:val="000000" w:themeColor="text1"/>
              </w:rPr>
              <w:t>рендер анимации машинки.</w:t>
            </w:r>
          </w:p>
        </w:tc>
        <w:tc>
          <w:tcPr>
            <w:tcW w:w="3545" w:type="dxa"/>
          </w:tcPr>
          <w:p w:rsidR="00CD296E" w:rsidRPr="00B767E2" w:rsidRDefault="00CD296E" w:rsidP="0006479C">
            <w:r>
              <w:t>Файл с моделью игрушечной машинки, приготовленный для дальнейшей анимации</w:t>
            </w:r>
          </w:p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03.04.2017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8A4EEB" w:rsidRDefault="00CD296E" w:rsidP="008E14FC">
            <w:r w:rsidRPr="008A4EEB">
              <w:rPr>
                <w:color w:val="000000" w:themeColor="text1"/>
              </w:rPr>
              <w:t>анимация шахматной игры.</w:t>
            </w:r>
          </w:p>
        </w:tc>
        <w:tc>
          <w:tcPr>
            <w:tcW w:w="3545" w:type="dxa"/>
          </w:tcPr>
          <w:p w:rsidR="00CD296E" w:rsidRPr="00B767E2" w:rsidRDefault="00CD296E" w:rsidP="00232877">
            <w:r>
              <w:t>Файл со сценой шахматного поля и фигур, приготовленный для дальнейшей анимации</w:t>
            </w:r>
          </w:p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06.04.2017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8A4EEB" w:rsidRDefault="00CD296E" w:rsidP="008E14FC">
            <w:r w:rsidRPr="008A4EEB">
              <w:rPr>
                <w:color w:val="000000" w:themeColor="text1"/>
              </w:rPr>
              <w:t>анимация шахматной игры.</w:t>
            </w:r>
          </w:p>
        </w:tc>
        <w:tc>
          <w:tcPr>
            <w:tcW w:w="3545" w:type="dxa"/>
          </w:tcPr>
          <w:p w:rsidR="00CD296E" w:rsidRDefault="00CD296E" w:rsidP="0006479C">
            <w:r>
              <w:t>Файл со сценой шахматного поля и фигур, приготовленный для дальнейшей анимации</w:t>
            </w:r>
          </w:p>
          <w:p w:rsidR="00CD296E" w:rsidRDefault="00CD296E" w:rsidP="0006479C"/>
          <w:p w:rsidR="00CD296E" w:rsidRPr="00B767E2" w:rsidRDefault="00CD296E" w:rsidP="0006479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10.04.2017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t xml:space="preserve">Геометрические пространственные деформации. </w:t>
            </w:r>
          </w:p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8A4EEB" w:rsidRDefault="00CD296E" w:rsidP="008E14FC">
            <w:r w:rsidRPr="008A4EEB">
              <w:rPr>
                <w:color w:val="000000" w:themeColor="text1"/>
              </w:rPr>
              <w:t>падающая капля.</w:t>
            </w:r>
          </w:p>
        </w:tc>
        <w:tc>
          <w:tcPr>
            <w:tcW w:w="3545" w:type="dxa"/>
          </w:tcPr>
          <w:p w:rsidR="00CD296E" w:rsidRPr="00B767E2" w:rsidRDefault="00CD296E" w:rsidP="0006479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13.04.2017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t>Понятия иерархии и прямой кинематики.</w:t>
            </w:r>
          </w:p>
        </w:tc>
        <w:tc>
          <w:tcPr>
            <w:tcW w:w="3545" w:type="dxa"/>
          </w:tcPr>
          <w:p w:rsidR="00CD296E" w:rsidRPr="00B767E2" w:rsidRDefault="00CD296E" w:rsidP="0006479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17.04.2017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t>Создание и настойка иерархии и прямой кинематики.</w:t>
            </w:r>
          </w:p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8A4EEB" w:rsidRDefault="00CD296E" w:rsidP="008E14FC">
            <w:r w:rsidRPr="008A4EEB">
              <w:rPr>
                <w:color w:val="000000" w:themeColor="text1"/>
              </w:rPr>
              <w:t>моделирование робота.</w:t>
            </w:r>
          </w:p>
        </w:tc>
        <w:tc>
          <w:tcPr>
            <w:tcW w:w="3545" w:type="dxa"/>
          </w:tcPr>
          <w:p w:rsidR="00CD296E" w:rsidRPr="00B767E2" w:rsidRDefault="00CD296E" w:rsidP="0006479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20.04.2017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8A4EEB" w:rsidRDefault="00CD296E" w:rsidP="008E14FC">
            <w:r w:rsidRPr="008A4EEB">
              <w:rPr>
                <w:color w:val="000000" w:themeColor="text1"/>
              </w:rPr>
              <w:t>настройка иерархии в модели робота.</w:t>
            </w:r>
          </w:p>
        </w:tc>
        <w:tc>
          <w:tcPr>
            <w:tcW w:w="3545" w:type="dxa"/>
          </w:tcPr>
          <w:p w:rsidR="00CD296E" w:rsidRPr="00B767E2" w:rsidRDefault="00CD296E" w:rsidP="0006479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24.04.2017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8A4EEB" w:rsidRDefault="00CD296E" w:rsidP="008E14FC">
            <w:r w:rsidRPr="008A4EEB">
              <w:rPr>
                <w:color w:val="000000" w:themeColor="text1"/>
              </w:rPr>
              <w:t>анимация робота.</w:t>
            </w:r>
          </w:p>
        </w:tc>
        <w:tc>
          <w:tcPr>
            <w:tcW w:w="3545" w:type="dxa"/>
          </w:tcPr>
          <w:p w:rsidR="00CD296E" w:rsidRPr="00B767E2" w:rsidRDefault="00CD296E" w:rsidP="0006479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27.04.2017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 w:val="restart"/>
          </w:tcPr>
          <w:p w:rsidR="00CD296E" w:rsidRDefault="00CD296E" w:rsidP="00B767E2">
            <w:pPr>
              <w:rPr>
                <w:b/>
              </w:rPr>
            </w:pPr>
            <w:r w:rsidRPr="00B767E2">
              <w:rPr>
                <w:b/>
              </w:rPr>
              <w:t>Упражнения</w:t>
            </w: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Default="00CD296E" w:rsidP="00B767E2">
            <w:pPr>
              <w:rPr>
                <w:b/>
              </w:rPr>
            </w:pPr>
          </w:p>
          <w:p w:rsidR="00CD296E" w:rsidRPr="00B767E2" w:rsidRDefault="00CD296E" w:rsidP="00B767E2">
            <w:pPr>
              <w:rPr>
                <w:b/>
              </w:rPr>
            </w:pPr>
            <w:r w:rsidRPr="00B767E2">
              <w:rPr>
                <w:b/>
              </w:rPr>
              <w:lastRenderedPageBreak/>
              <w:t>Упражнения</w:t>
            </w: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lastRenderedPageBreak/>
              <w:t>Повторение различных методов моделирования и инструментов.</w:t>
            </w:r>
          </w:p>
        </w:tc>
        <w:tc>
          <w:tcPr>
            <w:tcW w:w="3545" w:type="dxa"/>
          </w:tcPr>
          <w:p w:rsidR="00CD296E" w:rsidRDefault="00CD296E" w:rsidP="00232877">
            <w:r>
              <w:t>Памятка «Сплайны»</w:t>
            </w:r>
          </w:p>
          <w:p w:rsidR="00CD296E" w:rsidRDefault="00CD296E" w:rsidP="00232877">
            <w:r>
              <w:t>Памятка «Булевы операции»</w:t>
            </w:r>
          </w:p>
          <w:p w:rsidR="00CD296E" w:rsidRDefault="00CD296E" w:rsidP="00232877">
            <w:r>
              <w:t>Памятка «</w:t>
            </w:r>
            <w:proofErr w:type="spellStart"/>
            <w:r>
              <w:t>Лофтинг</w:t>
            </w:r>
            <w:proofErr w:type="spellEnd"/>
            <w:r>
              <w:t>»</w:t>
            </w:r>
          </w:p>
          <w:p w:rsidR="00CD296E" w:rsidRPr="00B767E2" w:rsidRDefault="00CD296E" w:rsidP="00232877">
            <w:r>
              <w:t xml:space="preserve">Памятки «Инструменты </w:t>
            </w:r>
            <w:proofErr w:type="spellStart"/>
            <w:r w:rsidRPr="008A4EEB">
              <w:rPr>
                <w:color w:val="000000" w:themeColor="text1"/>
              </w:rPr>
              <w:t>EditablePoly</w:t>
            </w:r>
            <w:proofErr w:type="spellEnd"/>
            <w:r>
              <w:t>»</w:t>
            </w:r>
          </w:p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01.05.2017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98309C">
            <w:r w:rsidRPr="008A4EEB">
              <w:t>О</w:t>
            </w:r>
            <w:r>
              <w:t>бсуждение методов моделирования</w:t>
            </w:r>
            <w:r w:rsidRPr="008A4EEB">
              <w:t xml:space="preserve"> </w:t>
            </w:r>
            <w:r>
              <w:t xml:space="preserve">и планирование </w:t>
            </w:r>
            <w:r w:rsidRPr="008A4EEB">
              <w:t>этапов создания модели.</w:t>
            </w:r>
          </w:p>
        </w:tc>
        <w:tc>
          <w:tcPr>
            <w:tcW w:w="3545" w:type="dxa"/>
          </w:tcPr>
          <w:p w:rsidR="00CD296E" w:rsidRDefault="00CD296E" w:rsidP="003D2476">
            <w:r>
              <w:t>Памятка «Сплайны»</w:t>
            </w:r>
          </w:p>
          <w:p w:rsidR="00CD296E" w:rsidRDefault="00CD296E" w:rsidP="003D2476">
            <w:r>
              <w:t>Памятка «Булевы операции»</w:t>
            </w:r>
          </w:p>
          <w:p w:rsidR="00CD296E" w:rsidRDefault="00CD296E" w:rsidP="003D2476">
            <w:r>
              <w:t>Памятка «</w:t>
            </w:r>
            <w:proofErr w:type="spellStart"/>
            <w:r>
              <w:t>Лофтинг</w:t>
            </w:r>
            <w:proofErr w:type="spellEnd"/>
            <w:r>
              <w:t>»</w:t>
            </w:r>
          </w:p>
          <w:p w:rsidR="00CD296E" w:rsidRPr="00B767E2" w:rsidRDefault="00CD296E" w:rsidP="003D2476">
            <w:r>
              <w:t xml:space="preserve">Памятки «Инструменты </w:t>
            </w:r>
            <w:proofErr w:type="spellStart"/>
            <w:r w:rsidRPr="008A4EEB">
              <w:rPr>
                <w:color w:val="000000" w:themeColor="text1"/>
              </w:rPr>
              <w:t>EditablePoly</w:t>
            </w:r>
            <w:proofErr w:type="spellEnd"/>
            <w:r>
              <w:t>»</w:t>
            </w:r>
          </w:p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04.05.2017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t>Обсуждение методов моделирования. Разбор примера (моделирование ящерицы).</w:t>
            </w:r>
          </w:p>
        </w:tc>
        <w:tc>
          <w:tcPr>
            <w:tcW w:w="3545" w:type="dxa"/>
          </w:tcPr>
          <w:p w:rsidR="00CD296E" w:rsidRDefault="00CD296E" w:rsidP="003D2476">
            <w:r>
              <w:t>Памятка «Сплайны»</w:t>
            </w:r>
          </w:p>
          <w:p w:rsidR="00CD296E" w:rsidRDefault="00CD296E" w:rsidP="003D2476">
            <w:r>
              <w:t>Памятка «Булевы операции»</w:t>
            </w:r>
          </w:p>
          <w:p w:rsidR="00CD296E" w:rsidRDefault="00CD296E" w:rsidP="003D2476">
            <w:r>
              <w:t>Памятка «</w:t>
            </w:r>
            <w:proofErr w:type="spellStart"/>
            <w:r>
              <w:t>Лофтинг</w:t>
            </w:r>
            <w:proofErr w:type="spellEnd"/>
            <w:r>
              <w:t>»</w:t>
            </w:r>
          </w:p>
          <w:p w:rsidR="00CD296E" w:rsidRPr="00B767E2" w:rsidRDefault="00CD296E" w:rsidP="003D2476">
            <w:r>
              <w:t xml:space="preserve">Памятки «Инструменты </w:t>
            </w:r>
            <w:proofErr w:type="spellStart"/>
            <w:r w:rsidRPr="008A4EEB">
              <w:rPr>
                <w:color w:val="000000" w:themeColor="text1"/>
              </w:rPr>
              <w:t>EditablePoly</w:t>
            </w:r>
            <w:proofErr w:type="spellEnd"/>
            <w:r>
              <w:t>»</w:t>
            </w:r>
          </w:p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08.05.2017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t>Самостоятельная работа по инструкции с  иллюстрациями, без подписей</w:t>
            </w:r>
          </w:p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8A4EEB" w:rsidRDefault="00CD296E" w:rsidP="008E14FC">
            <w:r w:rsidRPr="008A4EEB">
              <w:rPr>
                <w:color w:val="000000" w:themeColor="text1"/>
              </w:rPr>
              <w:t>моделирование лося.</w:t>
            </w:r>
          </w:p>
        </w:tc>
        <w:tc>
          <w:tcPr>
            <w:tcW w:w="3545" w:type="dxa"/>
          </w:tcPr>
          <w:p w:rsidR="00CD296E" w:rsidRPr="008A4EEB" w:rsidRDefault="00CD296E" w:rsidP="00291B13">
            <w:r>
              <w:t xml:space="preserve">Распечатка инструкции </w:t>
            </w:r>
            <w:r w:rsidRPr="008A4EEB">
              <w:t>с  иллюстрациями, без подписей</w:t>
            </w:r>
          </w:p>
          <w:p w:rsidR="00CD296E" w:rsidRPr="00B767E2" w:rsidRDefault="00CD296E" w:rsidP="00291B13">
            <w:r>
              <w:t>по п. з. «</w:t>
            </w:r>
            <w:r>
              <w:rPr>
                <w:color w:val="000000" w:themeColor="text1"/>
              </w:rPr>
              <w:t>Лось</w:t>
            </w:r>
            <w:r>
              <w:t>»</w:t>
            </w:r>
          </w:p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11.05.2017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8A4EEB" w:rsidRDefault="00CD296E" w:rsidP="008E14FC">
            <w:r w:rsidRPr="008A4EEB">
              <w:rPr>
                <w:color w:val="000000" w:themeColor="text1"/>
              </w:rPr>
              <w:t>моделирование птицы.</w:t>
            </w:r>
          </w:p>
        </w:tc>
        <w:tc>
          <w:tcPr>
            <w:tcW w:w="3545" w:type="dxa"/>
          </w:tcPr>
          <w:p w:rsidR="00CD296E" w:rsidRPr="008A4EEB" w:rsidRDefault="00CD296E" w:rsidP="00291B13">
            <w:r>
              <w:t xml:space="preserve">Распечатка инструкции </w:t>
            </w:r>
            <w:r w:rsidRPr="008A4EEB">
              <w:t>с  иллюстрациями, без подписей</w:t>
            </w:r>
          </w:p>
          <w:p w:rsidR="00CD296E" w:rsidRPr="00B767E2" w:rsidRDefault="00CD296E" w:rsidP="00291B13">
            <w:r>
              <w:t>по п. з. «</w:t>
            </w:r>
            <w:r>
              <w:rPr>
                <w:color w:val="000000" w:themeColor="text1"/>
              </w:rPr>
              <w:t>Птица</w:t>
            </w:r>
            <w:r>
              <w:t>»</w:t>
            </w:r>
          </w:p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15.05.2017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8A4EEB" w:rsidRDefault="00CD296E" w:rsidP="008E14FC">
            <w:r w:rsidRPr="008A4EEB">
              <w:rPr>
                <w:color w:val="000000" w:themeColor="text1"/>
              </w:rPr>
              <w:t>начало моделирования миньона.</w:t>
            </w:r>
          </w:p>
        </w:tc>
        <w:tc>
          <w:tcPr>
            <w:tcW w:w="3545" w:type="dxa"/>
          </w:tcPr>
          <w:p w:rsidR="00CD296E" w:rsidRPr="00B767E2" w:rsidRDefault="00CD296E" w:rsidP="00291B13">
            <w:r>
              <w:t>Презентация с иллюстрациями</w:t>
            </w:r>
            <w:r w:rsidRPr="008A4EEB">
              <w:t xml:space="preserve"> без </w:t>
            </w:r>
            <w:proofErr w:type="spellStart"/>
            <w:r w:rsidRPr="008A4EEB">
              <w:t>подписей</w:t>
            </w:r>
            <w:r>
              <w:t>по</w:t>
            </w:r>
            <w:proofErr w:type="spellEnd"/>
            <w:r>
              <w:t xml:space="preserve"> п. з. «</w:t>
            </w:r>
            <w:r>
              <w:rPr>
                <w:color w:val="000000" w:themeColor="text1"/>
              </w:rPr>
              <w:t>Миньон</w:t>
            </w:r>
            <w:r>
              <w:t>»</w:t>
            </w:r>
          </w:p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18.05.2017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  <w:u w:val="single"/>
              </w:rPr>
              <w:t>Практическое задание:</w:t>
            </w:r>
          </w:p>
          <w:p w:rsidR="00CD296E" w:rsidRPr="00291B13" w:rsidRDefault="00CD296E" w:rsidP="008E14FC">
            <w:pPr>
              <w:rPr>
                <w:color w:val="000000" w:themeColor="text1"/>
              </w:rPr>
            </w:pPr>
            <w:r w:rsidRPr="008A4EEB">
              <w:rPr>
                <w:color w:val="000000" w:themeColor="text1"/>
              </w:rPr>
              <w:t>завершение моделирование миньона.</w:t>
            </w:r>
          </w:p>
        </w:tc>
        <w:tc>
          <w:tcPr>
            <w:tcW w:w="3545" w:type="dxa"/>
          </w:tcPr>
          <w:p w:rsidR="00CD296E" w:rsidRPr="00B767E2" w:rsidRDefault="00CD296E" w:rsidP="0006479C">
            <w:r>
              <w:t>Презентация с иллюстрациями</w:t>
            </w:r>
            <w:r w:rsidRPr="008A4EEB">
              <w:t xml:space="preserve"> без подписей</w:t>
            </w:r>
            <w:r>
              <w:t xml:space="preserve"> по п. з. «</w:t>
            </w:r>
            <w:r>
              <w:rPr>
                <w:color w:val="000000" w:themeColor="text1"/>
              </w:rPr>
              <w:t>Миньон</w:t>
            </w:r>
            <w:r>
              <w:t>»</w:t>
            </w:r>
          </w:p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22.05.2017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 w:val="restart"/>
          </w:tcPr>
          <w:p w:rsidR="00CD296E" w:rsidRPr="00B767E2" w:rsidRDefault="00CD296E" w:rsidP="00B767E2">
            <w:pPr>
              <w:rPr>
                <w:b/>
              </w:rPr>
            </w:pPr>
            <w:r w:rsidRPr="00B767E2">
              <w:rPr>
                <w:b/>
              </w:rPr>
              <w:t>Итоговый проект</w:t>
            </w: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t>Самостоятельное создание модели парусного корабля на свой выбор</w:t>
            </w:r>
          </w:p>
        </w:tc>
        <w:tc>
          <w:tcPr>
            <w:tcW w:w="3545" w:type="dxa"/>
          </w:tcPr>
          <w:p w:rsidR="00CD296E" w:rsidRPr="00B767E2" w:rsidRDefault="00CD296E" w:rsidP="0006479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25.05.2017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t>Завершение моделирования и текстурирование модели</w:t>
            </w:r>
          </w:p>
        </w:tc>
        <w:tc>
          <w:tcPr>
            <w:tcW w:w="3545" w:type="dxa"/>
          </w:tcPr>
          <w:p w:rsidR="00CD296E" w:rsidRPr="00B767E2" w:rsidRDefault="00CD296E" w:rsidP="0006479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29.05.2017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  <w:vMerge/>
          </w:tcPr>
          <w:p w:rsidR="00CD296E" w:rsidRPr="00B767E2" w:rsidRDefault="00CD296E" w:rsidP="00B767E2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8A4EEB" w:rsidRDefault="00CD296E" w:rsidP="008E14FC">
            <w:r w:rsidRPr="008A4EEB">
              <w:t>Создание и настройка пространственной деформации плоскости для имитации моря в шторм. Начало работы над анимацией корабля.</w:t>
            </w:r>
          </w:p>
        </w:tc>
        <w:tc>
          <w:tcPr>
            <w:tcW w:w="3545" w:type="dxa"/>
          </w:tcPr>
          <w:p w:rsidR="00CD296E" w:rsidRPr="00B767E2" w:rsidRDefault="00CD296E" w:rsidP="0006479C"/>
        </w:tc>
      </w:tr>
      <w:tr w:rsidR="00CD296E" w:rsidRPr="00B767E2" w:rsidTr="0006479C">
        <w:tc>
          <w:tcPr>
            <w:tcW w:w="1117" w:type="dxa"/>
          </w:tcPr>
          <w:p w:rsidR="00CD296E" w:rsidRPr="00B767E2" w:rsidRDefault="00CD296E" w:rsidP="00B767E2">
            <w:pPr>
              <w:pStyle w:val="ac"/>
              <w:numPr>
                <w:ilvl w:val="0"/>
                <w:numId w:val="40"/>
              </w:numPr>
              <w:ind w:left="-567" w:right="-419" w:firstLine="567"/>
              <w:rPr>
                <w:b/>
              </w:rPr>
            </w:pPr>
          </w:p>
        </w:tc>
        <w:tc>
          <w:tcPr>
            <w:tcW w:w="1259" w:type="dxa"/>
          </w:tcPr>
          <w:p w:rsidR="00CD296E" w:rsidRPr="00B63EC8" w:rsidRDefault="00CD296E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EC8">
              <w:rPr>
                <w:b/>
                <w:color w:val="000000"/>
                <w:sz w:val="22"/>
                <w:szCs w:val="22"/>
              </w:rPr>
              <w:t>01.06.2017</w:t>
            </w:r>
          </w:p>
        </w:tc>
        <w:tc>
          <w:tcPr>
            <w:tcW w:w="1275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1134" w:type="dxa"/>
          </w:tcPr>
          <w:p w:rsidR="00CD296E" w:rsidRPr="00B767E2" w:rsidRDefault="00CD296E" w:rsidP="00CD296E">
            <w:pPr>
              <w:jc w:val="center"/>
            </w:pPr>
            <w:r w:rsidRPr="00B767E2">
              <w:t>2</w:t>
            </w:r>
          </w:p>
        </w:tc>
        <w:tc>
          <w:tcPr>
            <w:tcW w:w="2551" w:type="dxa"/>
          </w:tcPr>
          <w:p w:rsidR="00CD296E" w:rsidRPr="00B767E2" w:rsidRDefault="00CD296E" w:rsidP="00B767E2">
            <w:pPr>
              <w:rPr>
                <w:b/>
              </w:rPr>
            </w:pPr>
            <w:r w:rsidRPr="00291B13">
              <w:rPr>
                <w:b/>
              </w:rPr>
              <w:t>Итоговое занятие</w:t>
            </w:r>
          </w:p>
        </w:tc>
        <w:tc>
          <w:tcPr>
            <w:tcW w:w="4536" w:type="dxa"/>
          </w:tcPr>
          <w:p w:rsidR="00CD296E" w:rsidRDefault="00CD296E" w:rsidP="008E14FC">
            <w:r w:rsidRPr="008A4EEB">
              <w:t>Завершение работы над анимацией. Визуализация. Завершение проекта.</w:t>
            </w:r>
          </w:p>
          <w:p w:rsidR="00CD296E" w:rsidRPr="00291B13" w:rsidRDefault="00CD296E" w:rsidP="008E14FC">
            <w:pPr>
              <w:rPr>
                <w:b/>
              </w:rPr>
            </w:pPr>
            <w:r w:rsidRPr="00291B13">
              <w:rPr>
                <w:b/>
                <w:color w:val="000000" w:themeColor="text1"/>
              </w:rPr>
              <w:t>Итоговый контроль.</w:t>
            </w:r>
          </w:p>
        </w:tc>
        <w:tc>
          <w:tcPr>
            <w:tcW w:w="3545" w:type="dxa"/>
          </w:tcPr>
          <w:p w:rsidR="00CD296E" w:rsidRPr="00B767E2" w:rsidRDefault="00CD296E" w:rsidP="0006479C"/>
        </w:tc>
      </w:tr>
      <w:bookmarkEnd w:id="0"/>
      <w:tr w:rsidR="00CD296E" w:rsidRPr="00B767E2" w:rsidTr="0098309C">
        <w:tc>
          <w:tcPr>
            <w:tcW w:w="3651" w:type="dxa"/>
            <w:gridSpan w:val="3"/>
          </w:tcPr>
          <w:p w:rsidR="00CD296E" w:rsidRPr="00B767E2" w:rsidRDefault="00CD296E" w:rsidP="00B767E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CD296E" w:rsidRPr="00B63EC8" w:rsidRDefault="007478EB" w:rsidP="00CD2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551" w:type="dxa"/>
          </w:tcPr>
          <w:p w:rsidR="00CD296E" w:rsidRPr="00B767E2" w:rsidRDefault="00CD296E" w:rsidP="00CD296E">
            <w:pPr>
              <w:rPr>
                <w:b/>
              </w:rPr>
            </w:pPr>
          </w:p>
        </w:tc>
        <w:tc>
          <w:tcPr>
            <w:tcW w:w="4536" w:type="dxa"/>
          </w:tcPr>
          <w:p w:rsidR="00CD296E" w:rsidRPr="00B767E2" w:rsidRDefault="00CD296E" w:rsidP="00CD296E">
            <w:pPr>
              <w:jc w:val="center"/>
            </w:pPr>
          </w:p>
        </w:tc>
        <w:tc>
          <w:tcPr>
            <w:tcW w:w="3545" w:type="dxa"/>
          </w:tcPr>
          <w:p w:rsidR="00CD296E" w:rsidRPr="00B767E2" w:rsidRDefault="00CD296E" w:rsidP="0006479C"/>
        </w:tc>
      </w:tr>
    </w:tbl>
    <w:p w:rsidR="00406334" w:rsidRPr="008E3605" w:rsidRDefault="00406334" w:rsidP="008E3605">
      <w:pPr>
        <w:tabs>
          <w:tab w:val="left" w:pos="851"/>
        </w:tabs>
        <w:ind w:firstLine="567"/>
        <w:jc w:val="both"/>
        <w:rPr>
          <w:color w:val="000000"/>
        </w:rPr>
      </w:pPr>
    </w:p>
    <w:sectPr w:rsidR="00406334" w:rsidRPr="008E3605" w:rsidSect="00B767E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6A" w:rsidRDefault="0008086A" w:rsidP="00120FFB">
      <w:r>
        <w:separator/>
      </w:r>
    </w:p>
  </w:endnote>
  <w:endnote w:type="continuationSeparator" w:id="0">
    <w:p w:rsidR="0008086A" w:rsidRDefault="0008086A" w:rsidP="0012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6E" w:rsidRDefault="00CD296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78EB">
      <w:rPr>
        <w:noProof/>
      </w:rPr>
      <w:t>12</w:t>
    </w:r>
    <w:r>
      <w:rPr>
        <w:noProof/>
      </w:rPr>
      <w:fldChar w:fldCharType="end"/>
    </w:r>
  </w:p>
  <w:p w:rsidR="00CD296E" w:rsidRDefault="00CD29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6A" w:rsidRDefault="0008086A" w:rsidP="00120FFB">
      <w:r>
        <w:separator/>
      </w:r>
    </w:p>
  </w:footnote>
  <w:footnote w:type="continuationSeparator" w:id="0">
    <w:p w:rsidR="0008086A" w:rsidRDefault="0008086A" w:rsidP="00120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0F40"/>
    <w:multiLevelType w:val="hybridMultilevel"/>
    <w:tmpl w:val="F9B08792"/>
    <w:lvl w:ilvl="0" w:tplc="59C69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8436B"/>
    <w:multiLevelType w:val="hybridMultilevel"/>
    <w:tmpl w:val="28D4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504E"/>
    <w:multiLevelType w:val="hybridMultilevel"/>
    <w:tmpl w:val="276CBAAA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07FF60E4"/>
    <w:multiLevelType w:val="hybridMultilevel"/>
    <w:tmpl w:val="A7027BA0"/>
    <w:lvl w:ilvl="0" w:tplc="910CE7B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CB9477C"/>
    <w:multiLevelType w:val="hybridMultilevel"/>
    <w:tmpl w:val="356263F0"/>
    <w:lvl w:ilvl="0" w:tplc="1F0C57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4A1C52"/>
    <w:multiLevelType w:val="hybridMultilevel"/>
    <w:tmpl w:val="62DE5848"/>
    <w:lvl w:ilvl="0" w:tplc="0419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6">
    <w:nsid w:val="1EBF41A6"/>
    <w:multiLevelType w:val="hybridMultilevel"/>
    <w:tmpl w:val="6C26615C"/>
    <w:lvl w:ilvl="0" w:tplc="1F0C5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1C7F61"/>
    <w:multiLevelType w:val="hybridMultilevel"/>
    <w:tmpl w:val="44C0D4BE"/>
    <w:lvl w:ilvl="0" w:tplc="6ECAAFB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2961A1"/>
    <w:multiLevelType w:val="hybridMultilevel"/>
    <w:tmpl w:val="B4FE198E"/>
    <w:lvl w:ilvl="0" w:tplc="1F0C571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6431E7"/>
    <w:multiLevelType w:val="hybridMultilevel"/>
    <w:tmpl w:val="41DAAA00"/>
    <w:lvl w:ilvl="0" w:tplc="1F0C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615FF"/>
    <w:multiLevelType w:val="hybridMultilevel"/>
    <w:tmpl w:val="FA729582"/>
    <w:lvl w:ilvl="0" w:tplc="1F0C5710">
      <w:start w:val="1"/>
      <w:numFmt w:val="bullet"/>
      <w:lvlText w:val=""/>
      <w:lvlJc w:val="left"/>
      <w:pPr>
        <w:ind w:left="1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A8A3A25"/>
    <w:multiLevelType w:val="hybridMultilevel"/>
    <w:tmpl w:val="A3602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46515"/>
    <w:multiLevelType w:val="hybridMultilevel"/>
    <w:tmpl w:val="3210F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950B4"/>
    <w:multiLevelType w:val="hybridMultilevel"/>
    <w:tmpl w:val="C540B4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CDD5E2F"/>
    <w:multiLevelType w:val="hybridMultilevel"/>
    <w:tmpl w:val="01F8ED42"/>
    <w:lvl w:ilvl="0" w:tplc="910CE7B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E220A69"/>
    <w:multiLevelType w:val="hybridMultilevel"/>
    <w:tmpl w:val="1034F9C8"/>
    <w:lvl w:ilvl="0" w:tplc="304E6F6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075994"/>
    <w:multiLevelType w:val="hybridMultilevel"/>
    <w:tmpl w:val="224C3BEA"/>
    <w:lvl w:ilvl="0" w:tplc="0A48B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227FD"/>
    <w:multiLevelType w:val="hybridMultilevel"/>
    <w:tmpl w:val="8954D7D4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8">
    <w:nsid w:val="312B68A3"/>
    <w:multiLevelType w:val="hybridMultilevel"/>
    <w:tmpl w:val="F9B08792"/>
    <w:lvl w:ilvl="0" w:tplc="59C69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22F762B"/>
    <w:multiLevelType w:val="hybridMultilevel"/>
    <w:tmpl w:val="1FA0978C"/>
    <w:lvl w:ilvl="0" w:tplc="910CE7B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2F822FC"/>
    <w:multiLevelType w:val="hybridMultilevel"/>
    <w:tmpl w:val="3B4C5D32"/>
    <w:lvl w:ilvl="0" w:tplc="59C697C6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4073752"/>
    <w:multiLevelType w:val="hybridMultilevel"/>
    <w:tmpl w:val="09AEB716"/>
    <w:lvl w:ilvl="0" w:tplc="1F0C5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5B65869"/>
    <w:multiLevelType w:val="hybridMultilevel"/>
    <w:tmpl w:val="090A2DF6"/>
    <w:lvl w:ilvl="0" w:tplc="910CE7B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39827520"/>
    <w:multiLevelType w:val="hybridMultilevel"/>
    <w:tmpl w:val="21EE1834"/>
    <w:lvl w:ilvl="0" w:tplc="E3362B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27C3C4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D8F95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F6370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1A98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1A75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7024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A4456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DEC4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3AE07157"/>
    <w:multiLevelType w:val="hybridMultilevel"/>
    <w:tmpl w:val="BB9E4B90"/>
    <w:lvl w:ilvl="0" w:tplc="7A8EF6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B946205"/>
    <w:multiLevelType w:val="hybridMultilevel"/>
    <w:tmpl w:val="6B1EB484"/>
    <w:lvl w:ilvl="0" w:tplc="1F0C57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D052EE5"/>
    <w:multiLevelType w:val="multilevel"/>
    <w:tmpl w:val="EC0AC6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42D76D27"/>
    <w:multiLevelType w:val="hybridMultilevel"/>
    <w:tmpl w:val="7FF0A90A"/>
    <w:lvl w:ilvl="0" w:tplc="1F0C5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6D04F40"/>
    <w:multiLevelType w:val="hybridMultilevel"/>
    <w:tmpl w:val="A2307CCA"/>
    <w:lvl w:ilvl="0" w:tplc="1F0C571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1F0C5710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4B693839"/>
    <w:multiLevelType w:val="hybridMultilevel"/>
    <w:tmpl w:val="2188C37C"/>
    <w:lvl w:ilvl="0" w:tplc="1F0C5710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>
    <w:nsid w:val="4CFA45FE"/>
    <w:multiLevelType w:val="hybridMultilevel"/>
    <w:tmpl w:val="806AC6C8"/>
    <w:lvl w:ilvl="0" w:tplc="14240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433A9"/>
    <w:multiLevelType w:val="hybridMultilevel"/>
    <w:tmpl w:val="40F205C2"/>
    <w:lvl w:ilvl="0" w:tplc="0419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32">
    <w:nsid w:val="5178385B"/>
    <w:multiLevelType w:val="hybridMultilevel"/>
    <w:tmpl w:val="50508D94"/>
    <w:lvl w:ilvl="0" w:tplc="1F0C57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1E86CFE"/>
    <w:multiLevelType w:val="hybridMultilevel"/>
    <w:tmpl w:val="693219C2"/>
    <w:lvl w:ilvl="0" w:tplc="32FA23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B76424"/>
    <w:multiLevelType w:val="hybridMultilevel"/>
    <w:tmpl w:val="E834D092"/>
    <w:lvl w:ilvl="0" w:tplc="910CE7B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5F4F2C47"/>
    <w:multiLevelType w:val="hybridMultilevel"/>
    <w:tmpl w:val="D276A210"/>
    <w:lvl w:ilvl="0" w:tplc="304E6F6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8763CEB"/>
    <w:multiLevelType w:val="hybridMultilevel"/>
    <w:tmpl w:val="803E45E2"/>
    <w:lvl w:ilvl="0" w:tplc="1F0C5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3F83F04"/>
    <w:multiLevelType w:val="hybridMultilevel"/>
    <w:tmpl w:val="F9B08792"/>
    <w:lvl w:ilvl="0" w:tplc="59C69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4B33C09"/>
    <w:multiLevelType w:val="hybridMultilevel"/>
    <w:tmpl w:val="B8FC2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41767"/>
    <w:multiLevelType w:val="hybridMultilevel"/>
    <w:tmpl w:val="1A22F4B2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5"/>
  </w:num>
  <w:num w:numId="4">
    <w:abstractNumId w:val="27"/>
  </w:num>
  <w:num w:numId="5">
    <w:abstractNumId w:val="32"/>
  </w:num>
  <w:num w:numId="6">
    <w:abstractNumId w:val="36"/>
  </w:num>
  <w:num w:numId="7">
    <w:abstractNumId w:val="6"/>
  </w:num>
  <w:num w:numId="8">
    <w:abstractNumId w:val="9"/>
  </w:num>
  <w:num w:numId="9">
    <w:abstractNumId w:val="29"/>
  </w:num>
  <w:num w:numId="10">
    <w:abstractNumId w:val="4"/>
  </w:num>
  <w:num w:numId="11">
    <w:abstractNumId w:val="13"/>
  </w:num>
  <w:num w:numId="12">
    <w:abstractNumId w:val="28"/>
  </w:num>
  <w:num w:numId="13">
    <w:abstractNumId w:val="18"/>
  </w:num>
  <w:num w:numId="14">
    <w:abstractNumId w:val="14"/>
  </w:num>
  <w:num w:numId="15">
    <w:abstractNumId w:val="19"/>
  </w:num>
  <w:num w:numId="16">
    <w:abstractNumId w:val="3"/>
  </w:num>
  <w:num w:numId="17">
    <w:abstractNumId w:val="34"/>
  </w:num>
  <w:num w:numId="18">
    <w:abstractNumId w:val="22"/>
  </w:num>
  <w:num w:numId="19">
    <w:abstractNumId w:val="37"/>
  </w:num>
  <w:num w:numId="20">
    <w:abstractNumId w:val="0"/>
  </w:num>
  <w:num w:numId="21">
    <w:abstractNumId w:val="20"/>
  </w:num>
  <w:num w:numId="22">
    <w:abstractNumId w:val="39"/>
  </w:num>
  <w:num w:numId="23">
    <w:abstractNumId w:val="2"/>
  </w:num>
  <w:num w:numId="24">
    <w:abstractNumId w:val="31"/>
  </w:num>
  <w:num w:numId="25">
    <w:abstractNumId w:val="5"/>
  </w:num>
  <w:num w:numId="26">
    <w:abstractNumId w:val="17"/>
  </w:num>
  <w:num w:numId="27">
    <w:abstractNumId w:val="26"/>
  </w:num>
  <w:num w:numId="28">
    <w:abstractNumId w:val="23"/>
  </w:num>
  <w:num w:numId="29">
    <w:abstractNumId w:val="7"/>
  </w:num>
  <w:num w:numId="30">
    <w:abstractNumId w:val="24"/>
  </w:num>
  <w:num w:numId="31">
    <w:abstractNumId w:val="33"/>
  </w:num>
  <w:num w:numId="32">
    <w:abstractNumId w:val="11"/>
  </w:num>
  <w:num w:numId="33">
    <w:abstractNumId w:val="15"/>
  </w:num>
  <w:num w:numId="34">
    <w:abstractNumId w:val="21"/>
  </w:num>
  <w:num w:numId="35">
    <w:abstractNumId w:val="10"/>
  </w:num>
  <w:num w:numId="36">
    <w:abstractNumId w:val="30"/>
  </w:num>
  <w:num w:numId="37">
    <w:abstractNumId w:val="16"/>
  </w:num>
  <w:num w:numId="38">
    <w:abstractNumId w:val="25"/>
  </w:num>
  <w:num w:numId="39">
    <w:abstractNumId w:val="38"/>
  </w:num>
  <w:num w:numId="40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99"/>
    <w:rsid w:val="00004AE9"/>
    <w:rsid w:val="000058D1"/>
    <w:rsid w:val="00014339"/>
    <w:rsid w:val="00014AB2"/>
    <w:rsid w:val="000259DC"/>
    <w:rsid w:val="00025DA8"/>
    <w:rsid w:val="00040133"/>
    <w:rsid w:val="00040829"/>
    <w:rsid w:val="00041610"/>
    <w:rsid w:val="00043C90"/>
    <w:rsid w:val="00046D62"/>
    <w:rsid w:val="000644AF"/>
    <w:rsid w:val="0006479C"/>
    <w:rsid w:val="00071DBB"/>
    <w:rsid w:val="0007494A"/>
    <w:rsid w:val="000768DD"/>
    <w:rsid w:val="0008086A"/>
    <w:rsid w:val="00085F26"/>
    <w:rsid w:val="000879EC"/>
    <w:rsid w:val="000908FD"/>
    <w:rsid w:val="00094228"/>
    <w:rsid w:val="000A1ED9"/>
    <w:rsid w:val="000A4A44"/>
    <w:rsid w:val="000B2E58"/>
    <w:rsid w:val="000C371A"/>
    <w:rsid w:val="000C62A9"/>
    <w:rsid w:val="000C66E6"/>
    <w:rsid w:val="000D1F1F"/>
    <w:rsid w:val="000D299A"/>
    <w:rsid w:val="000E03F6"/>
    <w:rsid w:val="000E0C16"/>
    <w:rsid w:val="000E2B42"/>
    <w:rsid w:val="000E446A"/>
    <w:rsid w:val="000E50F7"/>
    <w:rsid w:val="000E6D61"/>
    <w:rsid w:val="000F1DEA"/>
    <w:rsid w:val="00100092"/>
    <w:rsid w:val="00120FFB"/>
    <w:rsid w:val="00123C79"/>
    <w:rsid w:val="00133414"/>
    <w:rsid w:val="00133B5B"/>
    <w:rsid w:val="00151F22"/>
    <w:rsid w:val="00153F5A"/>
    <w:rsid w:val="001554F6"/>
    <w:rsid w:val="00156BC9"/>
    <w:rsid w:val="00166B56"/>
    <w:rsid w:val="00174274"/>
    <w:rsid w:val="001755F0"/>
    <w:rsid w:val="0017563F"/>
    <w:rsid w:val="0017585C"/>
    <w:rsid w:val="001768C9"/>
    <w:rsid w:val="00180E3B"/>
    <w:rsid w:val="001850A9"/>
    <w:rsid w:val="00185C74"/>
    <w:rsid w:val="00186787"/>
    <w:rsid w:val="0018696A"/>
    <w:rsid w:val="00190D48"/>
    <w:rsid w:val="00195BCA"/>
    <w:rsid w:val="0019624A"/>
    <w:rsid w:val="001B5076"/>
    <w:rsid w:val="001B7F17"/>
    <w:rsid w:val="001C0842"/>
    <w:rsid w:val="001D40B9"/>
    <w:rsid w:val="001D5EB1"/>
    <w:rsid w:val="001D6AB1"/>
    <w:rsid w:val="001D77D5"/>
    <w:rsid w:val="001E5875"/>
    <w:rsid w:val="001E5B0B"/>
    <w:rsid w:val="002002E8"/>
    <w:rsid w:val="00205145"/>
    <w:rsid w:val="00214F41"/>
    <w:rsid w:val="00215242"/>
    <w:rsid w:val="002174E7"/>
    <w:rsid w:val="002223DB"/>
    <w:rsid w:val="00223717"/>
    <w:rsid w:val="00224335"/>
    <w:rsid w:val="0022518C"/>
    <w:rsid w:val="0023106C"/>
    <w:rsid w:val="00232704"/>
    <w:rsid w:val="00232877"/>
    <w:rsid w:val="00232FE7"/>
    <w:rsid w:val="00234DFF"/>
    <w:rsid w:val="002472BF"/>
    <w:rsid w:val="00251E42"/>
    <w:rsid w:val="00254C99"/>
    <w:rsid w:val="002560C2"/>
    <w:rsid w:val="0025723D"/>
    <w:rsid w:val="00263D96"/>
    <w:rsid w:val="00291B13"/>
    <w:rsid w:val="00291B8F"/>
    <w:rsid w:val="0029350C"/>
    <w:rsid w:val="0029790A"/>
    <w:rsid w:val="00297BD7"/>
    <w:rsid w:val="002A4385"/>
    <w:rsid w:val="002C036C"/>
    <w:rsid w:val="002C56B0"/>
    <w:rsid w:val="002C64A8"/>
    <w:rsid w:val="002D1DC2"/>
    <w:rsid w:val="002D67F4"/>
    <w:rsid w:val="002D6B9C"/>
    <w:rsid w:val="002D718B"/>
    <w:rsid w:val="002E05C4"/>
    <w:rsid w:val="002E2906"/>
    <w:rsid w:val="002E45C7"/>
    <w:rsid w:val="00314901"/>
    <w:rsid w:val="003150BB"/>
    <w:rsid w:val="00323C45"/>
    <w:rsid w:val="00326178"/>
    <w:rsid w:val="0033490A"/>
    <w:rsid w:val="003354B6"/>
    <w:rsid w:val="003416DF"/>
    <w:rsid w:val="003519B5"/>
    <w:rsid w:val="00355FCF"/>
    <w:rsid w:val="003727BF"/>
    <w:rsid w:val="003834FB"/>
    <w:rsid w:val="003901D6"/>
    <w:rsid w:val="00391633"/>
    <w:rsid w:val="00391D26"/>
    <w:rsid w:val="0039401C"/>
    <w:rsid w:val="003A4D77"/>
    <w:rsid w:val="003A542B"/>
    <w:rsid w:val="003B08DA"/>
    <w:rsid w:val="003B222D"/>
    <w:rsid w:val="003B3D11"/>
    <w:rsid w:val="003B49DD"/>
    <w:rsid w:val="003D2476"/>
    <w:rsid w:val="003E05EC"/>
    <w:rsid w:val="003E3180"/>
    <w:rsid w:val="003E5B03"/>
    <w:rsid w:val="003F0FD3"/>
    <w:rsid w:val="003F588D"/>
    <w:rsid w:val="003F763A"/>
    <w:rsid w:val="00406334"/>
    <w:rsid w:val="0041707C"/>
    <w:rsid w:val="004212A7"/>
    <w:rsid w:val="00443A7C"/>
    <w:rsid w:val="004503D7"/>
    <w:rsid w:val="0045226D"/>
    <w:rsid w:val="00454943"/>
    <w:rsid w:val="00454FA2"/>
    <w:rsid w:val="0046604F"/>
    <w:rsid w:val="00467C73"/>
    <w:rsid w:val="004756B9"/>
    <w:rsid w:val="00480DE1"/>
    <w:rsid w:val="00480FAE"/>
    <w:rsid w:val="004827A0"/>
    <w:rsid w:val="00484CDE"/>
    <w:rsid w:val="00497D5C"/>
    <w:rsid w:val="004A1245"/>
    <w:rsid w:val="004A2032"/>
    <w:rsid w:val="004A5616"/>
    <w:rsid w:val="004B1A3C"/>
    <w:rsid w:val="004C06F6"/>
    <w:rsid w:val="004C60C1"/>
    <w:rsid w:val="004C7471"/>
    <w:rsid w:val="004D1DA2"/>
    <w:rsid w:val="004D2AF2"/>
    <w:rsid w:val="004E5AD0"/>
    <w:rsid w:val="004E7924"/>
    <w:rsid w:val="004F5367"/>
    <w:rsid w:val="004F6726"/>
    <w:rsid w:val="004F6F6E"/>
    <w:rsid w:val="00502E44"/>
    <w:rsid w:val="00504AB4"/>
    <w:rsid w:val="005143C4"/>
    <w:rsid w:val="00521A30"/>
    <w:rsid w:val="00540E78"/>
    <w:rsid w:val="00542D3C"/>
    <w:rsid w:val="00543FD0"/>
    <w:rsid w:val="00565D79"/>
    <w:rsid w:val="00567B8E"/>
    <w:rsid w:val="00573189"/>
    <w:rsid w:val="00581D9A"/>
    <w:rsid w:val="0058335E"/>
    <w:rsid w:val="00593F02"/>
    <w:rsid w:val="00596BAF"/>
    <w:rsid w:val="005A6A2A"/>
    <w:rsid w:val="005A70D7"/>
    <w:rsid w:val="005A7649"/>
    <w:rsid w:val="005B1007"/>
    <w:rsid w:val="005B1D37"/>
    <w:rsid w:val="005B20DE"/>
    <w:rsid w:val="005B7777"/>
    <w:rsid w:val="005C1024"/>
    <w:rsid w:val="005D38A3"/>
    <w:rsid w:val="005D7221"/>
    <w:rsid w:val="005D7B6F"/>
    <w:rsid w:val="005E470B"/>
    <w:rsid w:val="005E59E1"/>
    <w:rsid w:val="005F4A74"/>
    <w:rsid w:val="005F59E4"/>
    <w:rsid w:val="005F66B2"/>
    <w:rsid w:val="005F7A5B"/>
    <w:rsid w:val="0061409F"/>
    <w:rsid w:val="00620E9F"/>
    <w:rsid w:val="00624258"/>
    <w:rsid w:val="0063223D"/>
    <w:rsid w:val="0063343F"/>
    <w:rsid w:val="00644843"/>
    <w:rsid w:val="006501E0"/>
    <w:rsid w:val="00654517"/>
    <w:rsid w:val="0065679B"/>
    <w:rsid w:val="00661B83"/>
    <w:rsid w:val="00666315"/>
    <w:rsid w:val="00666C4C"/>
    <w:rsid w:val="0067234C"/>
    <w:rsid w:val="00675ED1"/>
    <w:rsid w:val="00683175"/>
    <w:rsid w:val="00685801"/>
    <w:rsid w:val="00687303"/>
    <w:rsid w:val="00687C9D"/>
    <w:rsid w:val="00690232"/>
    <w:rsid w:val="0069099F"/>
    <w:rsid w:val="00691C08"/>
    <w:rsid w:val="00694799"/>
    <w:rsid w:val="006B1D46"/>
    <w:rsid w:val="006B24D4"/>
    <w:rsid w:val="006B7FFA"/>
    <w:rsid w:val="006C217C"/>
    <w:rsid w:val="006C6800"/>
    <w:rsid w:val="006C78BC"/>
    <w:rsid w:val="006D110C"/>
    <w:rsid w:val="006D138E"/>
    <w:rsid w:val="006E020A"/>
    <w:rsid w:val="006E3D76"/>
    <w:rsid w:val="006E798E"/>
    <w:rsid w:val="006F2AD7"/>
    <w:rsid w:val="006F5876"/>
    <w:rsid w:val="006F5F14"/>
    <w:rsid w:val="006F611F"/>
    <w:rsid w:val="00700230"/>
    <w:rsid w:val="007049D6"/>
    <w:rsid w:val="00707130"/>
    <w:rsid w:val="0071662A"/>
    <w:rsid w:val="00717847"/>
    <w:rsid w:val="007264D2"/>
    <w:rsid w:val="00732353"/>
    <w:rsid w:val="007409E3"/>
    <w:rsid w:val="00740E66"/>
    <w:rsid w:val="00741A98"/>
    <w:rsid w:val="007478EB"/>
    <w:rsid w:val="00747E71"/>
    <w:rsid w:val="00753CB7"/>
    <w:rsid w:val="00754834"/>
    <w:rsid w:val="00757DE8"/>
    <w:rsid w:val="0076561F"/>
    <w:rsid w:val="00765D15"/>
    <w:rsid w:val="0076729F"/>
    <w:rsid w:val="00770EF8"/>
    <w:rsid w:val="0077431C"/>
    <w:rsid w:val="007765AD"/>
    <w:rsid w:val="00776D54"/>
    <w:rsid w:val="007818F8"/>
    <w:rsid w:val="00782C45"/>
    <w:rsid w:val="00783565"/>
    <w:rsid w:val="007A5A40"/>
    <w:rsid w:val="007A5CD5"/>
    <w:rsid w:val="007A5D57"/>
    <w:rsid w:val="007B4EED"/>
    <w:rsid w:val="007B6619"/>
    <w:rsid w:val="007B741A"/>
    <w:rsid w:val="007C02E6"/>
    <w:rsid w:val="007C29BE"/>
    <w:rsid w:val="007C4EB4"/>
    <w:rsid w:val="007E3189"/>
    <w:rsid w:val="007F1E4C"/>
    <w:rsid w:val="007F71A3"/>
    <w:rsid w:val="00801E05"/>
    <w:rsid w:val="00804D26"/>
    <w:rsid w:val="008150F1"/>
    <w:rsid w:val="0081538E"/>
    <w:rsid w:val="0082016A"/>
    <w:rsid w:val="0082287F"/>
    <w:rsid w:val="008237DD"/>
    <w:rsid w:val="008252E2"/>
    <w:rsid w:val="008504DD"/>
    <w:rsid w:val="008660E1"/>
    <w:rsid w:val="00873D7F"/>
    <w:rsid w:val="008825C1"/>
    <w:rsid w:val="00886152"/>
    <w:rsid w:val="00886B56"/>
    <w:rsid w:val="008942CA"/>
    <w:rsid w:val="00896104"/>
    <w:rsid w:val="008A424B"/>
    <w:rsid w:val="008A4EEB"/>
    <w:rsid w:val="008A6ADC"/>
    <w:rsid w:val="008B0279"/>
    <w:rsid w:val="008B278D"/>
    <w:rsid w:val="008B6C65"/>
    <w:rsid w:val="008C0C61"/>
    <w:rsid w:val="008C25D0"/>
    <w:rsid w:val="008C5F7B"/>
    <w:rsid w:val="008D51E4"/>
    <w:rsid w:val="008E14FC"/>
    <w:rsid w:val="008E3605"/>
    <w:rsid w:val="008F20D6"/>
    <w:rsid w:val="008F296A"/>
    <w:rsid w:val="008F64F5"/>
    <w:rsid w:val="008F7EC4"/>
    <w:rsid w:val="00902B2E"/>
    <w:rsid w:val="00902FBE"/>
    <w:rsid w:val="00913B67"/>
    <w:rsid w:val="00922A3C"/>
    <w:rsid w:val="009315F5"/>
    <w:rsid w:val="0094021A"/>
    <w:rsid w:val="00942843"/>
    <w:rsid w:val="00952589"/>
    <w:rsid w:val="009527CF"/>
    <w:rsid w:val="00953DC7"/>
    <w:rsid w:val="00954235"/>
    <w:rsid w:val="0096430A"/>
    <w:rsid w:val="00981BBA"/>
    <w:rsid w:val="0098309C"/>
    <w:rsid w:val="00984D72"/>
    <w:rsid w:val="00986315"/>
    <w:rsid w:val="009877CB"/>
    <w:rsid w:val="009A0117"/>
    <w:rsid w:val="009A0270"/>
    <w:rsid w:val="009A255F"/>
    <w:rsid w:val="009C1907"/>
    <w:rsid w:val="009C2185"/>
    <w:rsid w:val="009C602B"/>
    <w:rsid w:val="009D08E3"/>
    <w:rsid w:val="009D2D7D"/>
    <w:rsid w:val="009D710A"/>
    <w:rsid w:val="009D795B"/>
    <w:rsid w:val="009D7B6E"/>
    <w:rsid w:val="009E4DEB"/>
    <w:rsid w:val="009E76AD"/>
    <w:rsid w:val="009F2199"/>
    <w:rsid w:val="009F6F8E"/>
    <w:rsid w:val="00A0037B"/>
    <w:rsid w:val="00A01D25"/>
    <w:rsid w:val="00A12F77"/>
    <w:rsid w:val="00A25435"/>
    <w:rsid w:val="00A27439"/>
    <w:rsid w:val="00A37FA1"/>
    <w:rsid w:val="00A436C6"/>
    <w:rsid w:val="00A4377D"/>
    <w:rsid w:val="00A437AE"/>
    <w:rsid w:val="00A46377"/>
    <w:rsid w:val="00A47280"/>
    <w:rsid w:val="00A51D74"/>
    <w:rsid w:val="00A53FBC"/>
    <w:rsid w:val="00A6291A"/>
    <w:rsid w:val="00A6385A"/>
    <w:rsid w:val="00A71D5D"/>
    <w:rsid w:val="00A7580E"/>
    <w:rsid w:val="00A77EA7"/>
    <w:rsid w:val="00A831B6"/>
    <w:rsid w:val="00A8618A"/>
    <w:rsid w:val="00A861A8"/>
    <w:rsid w:val="00A9781F"/>
    <w:rsid w:val="00AA3DA6"/>
    <w:rsid w:val="00AA67F7"/>
    <w:rsid w:val="00AB62AD"/>
    <w:rsid w:val="00AC0420"/>
    <w:rsid w:val="00AC0736"/>
    <w:rsid w:val="00AC38F7"/>
    <w:rsid w:val="00AC512E"/>
    <w:rsid w:val="00AD28DB"/>
    <w:rsid w:val="00AD2910"/>
    <w:rsid w:val="00AE2889"/>
    <w:rsid w:val="00AE40B2"/>
    <w:rsid w:val="00AE5DD9"/>
    <w:rsid w:val="00AF3275"/>
    <w:rsid w:val="00AF6EF8"/>
    <w:rsid w:val="00B064B0"/>
    <w:rsid w:val="00B135D9"/>
    <w:rsid w:val="00B22E13"/>
    <w:rsid w:val="00B46211"/>
    <w:rsid w:val="00B57AD6"/>
    <w:rsid w:val="00B648A8"/>
    <w:rsid w:val="00B71BF7"/>
    <w:rsid w:val="00B71ED6"/>
    <w:rsid w:val="00B7260C"/>
    <w:rsid w:val="00B73999"/>
    <w:rsid w:val="00B75BE0"/>
    <w:rsid w:val="00B767E2"/>
    <w:rsid w:val="00B839E4"/>
    <w:rsid w:val="00B86F3E"/>
    <w:rsid w:val="00B92942"/>
    <w:rsid w:val="00B95E74"/>
    <w:rsid w:val="00BA2043"/>
    <w:rsid w:val="00BB5C1C"/>
    <w:rsid w:val="00BB7CCA"/>
    <w:rsid w:val="00BC0E68"/>
    <w:rsid w:val="00BC35DA"/>
    <w:rsid w:val="00BF59F6"/>
    <w:rsid w:val="00C03614"/>
    <w:rsid w:val="00C0547C"/>
    <w:rsid w:val="00C12CEA"/>
    <w:rsid w:val="00C12D83"/>
    <w:rsid w:val="00C14464"/>
    <w:rsid w:val="00C145A6"/>
    <w:rsid w:val="00C14E10"/>
    <w:rsid w:val="00C24536"/>
    <w:rsid w:val="00C24698"/>
    <w:rsid w:val="00C27F07"/>
    <w:rsid w:val="00C27F99"/>
    <w:rsid w:val="00C318AC"/>
    <w:rsid w:val="00C34403"/>
    <w:rsid w:val="00C5314C"/>
    <w:rsid w:val="00C53415"/>
    <w:rsid w:val="00C717D7"/>
    <w:rsid w:val="00C7466D"/>
    <w:rsid w:val="00C74956"/>
    <w:rsid w:val="00C85966"/>
    <w:rsid w:val="00C85A14"/>
    <w:rsid w:val="00C92BEF"/>
    <w:rsid w:val="00C95A24"/>
    <w:rsid w:val="00CA0DE0"/>
    <w:rsid w:val="00CA3B3C"/>
    <w:rsid w:val="00CA4734"/>
    <w:rsid w:val="00CB27EC"/>
    <w:rsid w:val="00CB7C1B"/>
    <w:rsid w:val="00CC12F9"/>
    <w:rsid w:val="00CC7ABE"/>
    <w:rsid w:val="00CD296E"/>
    <w:rsid w:val="00CD307C"/>
    <w:rsid w:val="00CD3F92"/>
    <w:rsid w:val="00CD4231"/>
    <w:rsid w:val="00CD4A7D"/>
    <w:rsid w:val="00CE2159"/>
    <w:rsid w:val="00CE6267"/>
    <w:rsid w:val="00CE6936"/>
    <w:rsid w:val="00CF5264"/>
    <w:rsid w:val="00CF60BE"/>
    <w:rsid w:val="00D00203"/>
    <w:rsid w:val="00D34469"/>
    <w:rsid w:val="00D34F59"/>
    <w:rsid w:val="00D457D0"/>
    <w:rsid w:val="00D463AB"/>
    <w:rsid w:val="00D46F4A"/>
    <w:rsid w:val="00D520D1"/>
    <w:rsid w:val="00D53BC6"/>
    <w:rsid w:val="00D62078"/>
    <w:rsid w:val="00D65123"/>
    <w:rsid w:val="00D67DD9"/>
    <w:rsid w:val="00D71431"/>
    <w:rsid w:val="00D747B1"/>
    <w:rsid w:val="00D84A5D"/>
    <w:rsid w:val="00D87F99"/>
    <w:rsid w:val="00D91E03"/>
    <w:rsid w:val="00D92672"/>
    <w:rsid w:val="00D92D55"/>
    <w:rsid w:val="00DA3B0D"/>
    <w:rsid w:val="00DA5CE3"/>
    <w:rsid w:val="00DA7A40"/>
    <w:rsid w:val="00DB426C"/>
    <w:rsid w:val="00DC7EE7"/>
    <w:rsid w:val="00DD0835"/>
    <w:rsid w:val="00DE4D19"/>
    <w:rsid w:val="00DF2B5F"/>
    <w:rsid w:val="00E00EB8"/>
    <w:rsid w:val="00E05389"/>
    <w:rsid w:val="00E069C0"/>
    <w:rsid w:val="00E1278B"/>
    <w:rsid w:val="00E21DA1"/>
    <w:rsid w:val="00E24846"/>
    <w:rsid w:val="00E33E1A"/>
    <w:rsid w:val="00E370B1"/>
    <w:rsid w:val="00E37FF5"/>
    <w:rsid w:val="00E430F0"/>
    <w:rsid w:val="00E43151"/>
    <w:rsid w:val="00E50467"/>
    <w:rsid w:val="00E50BCC"/>
    <w:rsid w:val="00E527EE"/>
    <w:rsid w:val="00E5505D"/>
    <w:rsid w:val="00E55DA8"/>
    <w:rsid w:val="00E575D8"/>
    <w:rsid w:val="00E57F65"/>
    <w:rsid w:val="00E61DE5"/>
    <w:rsid w:val="00E7229B"/>
    <w:rsid w:val="00E726EB"/>
    <w:rsid w:val="00E74BB9"/>
    <w:rsid w:val="00E752E1"/>
    <w:rsid w:val="00E75517"/>
    <w:rsid w:val="00E75EC5"/>
    <w:rsid w:val="00E83946"/>
    <w:rsid w:val="00E86F83"/>
    <w:rsid w:val="00E94CF2"/>
    <w:rsid w:val="00E95433"/>
    <w:rsid w:val="00E97234"/>
    <w:rsid w:val="00EA1798"/>
    <w:rsid w:val="00EA1F0C"/>
    <w:rsid w:val="00EB6233"/>
    <w:rsid w:val="00EC134B"/>
    <w:rsid w:val="00EC19BF"/>
    <w:rsid w:val="00EC2883"/>
    <w:rsid w:val="00ED08B4"/>
    <w:rsid w:val="00ED39E8"/>
    <w:rsid w:val="00ED4078"/>
    <w:rsid w:val="00ED44A8"/>
    <w:rsid w:val="00EE173F"/>
    <w:rsid w:val="00EE1F10"/>
    <w:rsid w:val="00EF5730"/>
    <w:rsid w:val="00F02C0E"/>
    <w:rsid w:val="00F1132D"/>
    <w:rsid w:val="00F230EB"/>
    <w:rsid w:val="00F5636C"/>
    <w:rsid w:val="00F631E5"/>
    <w:rsid w:val="00F66A73"/>
    <w:rsid w:val="00F7209E"/>
    <w:rsid w:val="00F72523"/>
    <w:rsid w:val="00F73629"/>
    <w:rsid w:val="00F766A8"/>
    <w:rsid w:val="00F8619C"/>
    <w:rsid w:val="00F979FC"/>
    <w:rsid w:val="00FA55E9"/>
    <w:rsid w:val="00FA661D"/>
    <w:rsid w:val="00FB16BF"/>
    <w:rsid w:val="00FB4209"/>
    <w:rsid w:val="00FB6535"/>
    <w:rsid w:val="00FB6A1A"/>
    <w:rsid w:val="00FC30DF"/>
    <w:rsid w:val="00FC6FDA"/>
    <w:rsid w:val="00FD08EF"/>
    <w:rsid w:val="00FD497F"/>
    <w:rsid w:val="00FD5B1A"/>
    <w:rsid w:val="00FD5C36"/>
    <w:rsid w:val="00FD7E69"/>
    <w:rsid w:val="00FE1F7E"/>
    <w:rsid w:val="00FE2220"/>
    <w:rsid w:val="00FE2F70"/>
    <w:rsid w:val="00FE3895"/>
    <w:rsid w:val="00FE3F97"/>
    <w:rsid w:val="00FE4C1F"/>
    <w:rsid w:val="00FF2030"/>
    <w:rsid w:val="00FF4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6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61A8"/>
    <w:pPr>
      <w:keepNext/>
      <w:keepLines/>
      <w:spacing w:before="480" w:line="360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4D1D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94021A"/>
    <w:pPr>
      <w:widowControl w:val="0"/>
      <w:spacing w:before="240" w:after="60" w:line="300" w:lineRule="auto"/>
      <w:outlineLvl w:val="5"/>
    </w:pPr>
    <w:rPr>
      <w:b/>
      <w:bCs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57F6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customStyle="1" w:styleId="20">
    <w:name w:val="Заголовок 2 Знак"/>
    <w:link w:val="2"/>
    <w:uiPriority w:val="9"/>
    <w:rsid w:val="004D1DA2"/>
    <w:rPr>
      <w:b/>
      <w:bCs/>
      <w:sz w:val="36"/>
      <w:szCs w:val="36"/>
    </w:rPr>
  </w:style>
  <w:style w:type="paragraph" w:styleId="a5">
    <w:name w:val="Balloon Text"/>
    <w:basedOn w:val="a"/>
    <w:link w:val="a6"/>
    <w:rsid w:val="0068730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8730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20F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0FFB"/>
    <w:rPr>
      <w:sz w:val="24"/>
      <w:szCs w:val="24"/>
    </w:rPr>
  </w:style>
  <w:style w:type="paragraph" w:styleId="a9">
    <w:name w:val="footer"/>
    <w:basedOn w:val="a"/>
    <w:link w:val="aa"/>
    <w:uiPriority w:val="99"/>
    <w:rsid w:val="00120F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20FFB"/>
    <w:rPr>
      <w:sz w:val="24"/>
      <w:szCs w:val="24"/>
    </w:rPr>
  </w:style>
  <w:style w:type="character" w:styleId="ab">
    <w:name w:val="Hyperlink"/>
    <w:rsid w:val="00215242"/>
    <w:rPr>
      <w:color w:val="0000FF"/>
      <w:u w:val="single"/>
    </w:rPr>
  </w:style>
  <w:style w:type="character" w:customStyle="1" w:styleId="60">
    <w:name w:val="Заголовок 6 Знак"/>
    <w:link w:val="6"/>
    <w:rsid w:val="0094021A"/>
    <w:rPr>
      <w:b/>
      <w:bCs/>
      <w:snapToGrid w:val="0"/>
      <w:sz w:val="22"/>
      <w:szCs w:val="22"/>
    </w:rPr>
  </w:style>
  <w:style w:type="paragraph" w:styleId="ac">
    <w:name w:val="List Paragraph"/>
    <w:basedOn w:val="a"/>
    <w:uiPriority w:val="34"/>
    <w:qFormat/>
    <w:rsid w:val="00EC134B"/>
    <w:pPr>
      <w:ind w:left="708"/>
    </w:pPr>
  </w:style>
  <w:style w:type="paragraph" w:styleId="ad">
    <w:name w:val="Plain Text"/>
    <w:basedOn w:val="a"/>
    <w:link w:val="ae"/>
    <w:rsid w:val="00732353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732353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7229B"/>
  </w:style>
  <w:style w:type="paragraph" w:customStyle="1" w:styleId="FR2">
    <w:name w:val="FR2"/>
    <w:rsid w:val="00133414"/>
    <w:pPr>
      <w:widowControl w:val="0"/>
      <w:spacing w:line="360" w:lineRule="auto"/>
      <w:ind w:firstLine="80"/>
    </w:pPr>
    <w:rPr>
      <w:rFonts w:ascii="Arial" w:hAnsi="Arial"/>
      <w:snapToGrid w:val="0"/>
      <w:sz w:val="24"/>
    </w:rPr>
  </w:style>
  <w:style w:type="character" w:customStyle="1" w:styleId="10">
    <w:name w:val="Заголовок 1 Знак"/>
    <w:link w:val="1"/>
    <w:uiPriority w:val="9"/>
    <w:rsid w:val="00A861A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">
    <w:name w:val="Body Text"/>
    <w:basedOn w:val="a"/>
    <w:link w:val="af0"/>
    <w:rsid w:val="00A861A8"/>
    <w:pPr>
      <w:suppressAutoHyphens/>
      <w:spacing w:after="140" w:line="288" w:lineRule="auto"/>
    </w:pPr>
    <w:rPr>
      <w:lang w:eastAsia="zh-CN"/>
    </w:rPr>
  </w:style>
  <w:style w:type="character" w:customStyle="1" w:styleId="af0">
    <w:name w:val="Основной текст Знак"/>
    <w:link w:val="af"/>
    <w:rsid w:val="00A861A8"/>
    <w:rPr>
      <w:sz w:val="24"/>
      <w:szCs w:val="24"/>
      <w:lang w:eastAsia="zh-CN"/>
    </w:rPr>
  </w:style>
  <w:style w:type="paragraph" w:styleId="af1">
    <w:name w:val="No Spacing"/>
    <w:uiPriority w:val="1"/>
    <w:qFormat/>
    <w:rsid w:val="002174E7"/>
    <w:rPr>
      <w:rFonts w:ascii="Calibri" w:hAnsi="Calibri"/>
      <w:sz w:val="22"/>
      <w:szCs w:val="22"/>
    </w:rPr>
  </w:style>
  <w:style w:type="paragraph" w:customStyle="1" w:styleId="FR1">
    <w:name w:val="FR1"/>
    <w:rsid w:val="00E21DA1"/>
    <w:pPr>
      <w:widowControl w:val="0"/>
    </w:pPr>
    <w:rPr>
      <w:rFonts w:ascii="Arial" w:hAnsi="Arial"/>
      <w:snapToGrid w:val="0"/>
      <w:sz w:val="24"/>
    </w:rPr>
  </w:style>
  <w:style w:type="paragraph" w:styleId="21">
    <w:name w:val="Body Text 2"/>
    <w:basedOn w:val="a"/>
    <w:link w:val="22"/>
    <w:rsid w:val="008E3605"/>
    <w:pPr>
      <w:jc w:val="center"/>
    </w:pPr>
    <w:rPr>
      <w:color w:val="000000"/>
      <w:sz w:val="22"/>
      <w:szCs w:val="20"/>
    </w:rPr>
  </w:style>
  <w:style w:type="character" w:customStyle="1" w:styleId="22">
    <w:name w:val="Основной текст 2 Знак"/>
    <w:basedOn w:val="a0"/>
    <w:link w:val="21"/>
    <w:rsid w:val="008E3605"/>
    <w:rPr>
      <w:color w:val="000000"/>
      <w:sz w:val="22"/>
    </w:rPr>
  </w:style>
  <w:style w:type="paragraph" w:styleId="af2">
    <w:name w:val="Title"/>
    <w:basedOn w:val="a"/>
    <w:link w:val="af3"/>
    <w:uiPriority w:val="10"/>
    <w:qFormat/>
    <w:rsid w:val="008E3605"/>
    <w:pPr>
      <w:jc w:val="center"/>
    </w:pPr>
    <w:rPr>
      <w:b/>
      <w:szCs w:val="20"/>
    </w:rPr>
  </w:style>
  <w:style w:type="character" w:customStyle="1" w:styleId="af3">
    <w:name w:val="Название Знак"/>
    <w:basedOn w:val="a0"/>
    <w:link w:val="af2"/>
    <w:uiPriority w:val="10"/>
    <w:rsid w:val="008E360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6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61A8"/>
    <w:pPr>
      <w:keepNext/>
      <w:keepLines/>
      <w:spacing w:before="480" w:line="360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4D1D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94021A"/>
    <w:pPr>
      <w:widowControl w:val="0"/>
      <w:spacing w:before="240" w:after="60" w:line="300" w:lineRule="auto"/>
      <w:outlineLvl w:val="5"/>
    </w:pPr>
    <w:rPr>
      <w:b/>
      <w:bCs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57F6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customStyle="1" w:styleId="20">
    <w:name w:val="Заголовок 2 Знак"/>
    <w:link w:val="2"/>
    <w:uiPriority w:val="9"/>
    <w:rsid w:val="004D1DA2"/>
    <w:rPr>
      <w:b/>
      <w:bCs/>
      <w:sz w:val="36"/>
      <w:szCs w:val="36"/>
    </w:rPr>
  </w:style>
  <w:style w:type="paragraph" w:styleId="a5">
    <w:name w:val="Balloon Text"/>
    <w:basedOn w:val="a"/>
    <w:link w:val="a6"/>
    <w:rsid w:val="0068730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8730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20F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0FFB"/>
    <w:rPr>
      <w:sz w:val="24"/>
      <w:szCs w:val="24"/>
    </w:rPr>
  </w:style>
  <w:style w:type="paragraph" w:styleId="a9">
    <w:name w:val="footer"/>
    <w:basedOn w:val="a"/>
    <w:link w:val="aa"/>
    <w:uiPriority w:val="99"/>
    <w:rsid w:val="00120F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20FFB"/>
    <w:rPr>
      <w:sz w:val="24"/>
      <w:szCs w:val="24"/>
    </w:rPr>
  </w:style>
  <w:style w:type="character" w:styleId="ab">
    <w:name w:val="Hyperlink"/>
    <w:rsid w:val="00215242"/>
    <w:rPr>
      <w:color w:val="0000FF"/>
      <w:u w:val="single"/>
    </w:rPr>
  </w:style>
  <w:style w:type="character" w:customStyle="1" w:styleId="60">
    <w:name w:val="Заголовок 6 Знак"/>
    <w:link w:val="6"/>
    <w:rsid w:val="0094021A"/>
    <w:rPr>
      <w:b/>
      <w:bCs/>
      <w:snapToGrid w:val="0"/>
      <w:sz w:val="22"/>
      <w:szCs w:val="22"/>
    </w:rPr>
  </w:style>
  <w:style w:type="paragraph" w:styleId="ac">
    <w:name w:val="List Paragraph"/>
    <w:basedOn w:val="a"/>
    <w:uiPriority w:val="34"/>
    <w:qFormat/>
    <w:rsid w:val="00EC134B"/>
    <w:pPr>
      <w:ind w:left="708"/>
    </w:pPr>
  </w:style>
  <w:style w:type="paragraph" w:styleId="ad">
    <w:name w:val="Plain Text"/>
    <w:basedOn w:val="a"/>
    <w:link w:val="ae"/>
    <w:rsid w:val="00732353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732353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7229B"/>
  </w:style>
  <w:style w:type="paragraph" w:customStyle="1" w:styleId="FR2">
    <w:name w:val="FR2"/>
    <w:rsid w:val="00133414"/>
    <w:pPr>
      <w:widowControl w:val="0"/>
      <w:spacing w:line="360" w:lineRule="auto"/>
      <w:ind w:firstLine="80"/>
    </w:pPr>
    <w:rPr>
      <w:rFonts w:ascii="Arial" w:hAnsi="Arial"/>
      <w:snapToGrid w:val="0"/>
      <w:sz w:val="24"/>
    </w:rPr>
  </w:style>
  <w:style w:type="character" w:customStyle="1" w:styleId="10">
    <w:name w:val="Заголовок 1 Знак"/>
    <w:link w:val="1"/>
    <w:uiPriority w:val="9"/>
    <w:rsid w:val="00A861A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">
    <w:name w:val="Body Text"/>
    <w:basedOn w:val="a"/>
    <w:link w:val="af0"/>
    <w:rsid w:val="00A861A8"/>
    <w:pPr>
      <w:suppressAutoHyphens/>
      <w:spacing w:after="140" w:line="288" w:lineRule="auto"/>
    </w:pPr>
    <w:rPr>
      <w:lang w:eastAsia="zh-CN"/>
    </w:rPr>
  </w:style>
  <w:style w:type="character" w:customStyle="1" w:styleId="af0">
    <w:name w:val="Основной текст Знак"/>
    <w:link w:val="af"/>
    <w:rsid w:val="00A861A8"/>
    <w:rPr>
      <w:sz w:val="24"/>
      <w:szCs w:val="24"/>
      <w:lang w:eastAsia="zh-CN"/>
    </w:rPr>
  </w:style>
  <w:style w:type="paragraph" w:styleId="af1">
    <w:name w:val="No Spacing"/>
    <w:uiPriority w:val="1"/>
    <w:qFormat/>
    <w:rsid w:val="002174E7"/>
    <w:rPr>
      <w:rFonts w:ascii="Calibri" w:hAnsi="Calibri"/>
      <w:sz w:val="22"/>
      <w:szCs w:val="22"/>
    </w:rPr>
  </w:style>
  <w:style w:type="paragraph" w:customStyle="1" w:styleId="FR1">
    <w:name w:val="FR1"/>
    <w:rsid w:val="00E21DA1"/>
    <w:pPr>
      <w:widowControl w:val="0"/>
    </w:pPr>
    <w:rPr>
      <w:rFonts w:ascii="Arial" w:hAnsi="Arial"/>
      <w:snapToGrid w:val="0"/>
      <w:sz w:val="24"/>
    </w:rPr>
  </w:style>
  <w:style w:type="paragraph" w:styleId="21">
    <w:name w:val="Body Text 2"/>
    <w:basedOn w:val="a"/>
    <w:link w:val="22"/>
    <w:rsid w:val="008E3605"/>
    <w:pPr>
      <w:jc w:val="center"/>
    </w:pPr>
    <w:rPr>
      <w:color w:val="000000"/>
      <w:sz w:val="22"/>
      <w:szCs w:val="20"/>
    </w:rPr>
  </w:style>
  <w:style w:type="character" w:customStyle="1" w:styleId="22">
    <w:name w:val="Основной текст 2 Знак"/>
    <w:basedOn w:val="a0"/>
    <w:link w:val="21"/>
    <w:rsid w:val="008E3605"/>
    <w:rPr>
      <w:color w:val="000000"/>
      <w:sz w:val="22"/>
    </w:rPr>
  </w:style>
  <w:style w:type="paragraph" w:styleId="af2">
    <w:name w:val="Title"/>
    <w:basedOn w:val="a"/>
    <w:link w:val="af3"/>
    <w:uiPriority w:val="10"/>
    <w:qFormat/>
    <w:rsid w:val="008E3605"/>
    <w:pPr>
      <w:jc w:val="center"/>
    </w:pPr>
    <w:rPr>
      <w:b/>
      <w:szCs w:val="20"/>
    </w:rPr>
  </w:style>
  <w:style w:type="character" w:customStyle="1" w:styleId="af3">
    <w:name w:val="Название Знак"/>
    <w:basedOn w:val="a0"/>
    <w:link w:val="af2"/>
    <w:uiPriority w:val="10"/>
    <w:rsid w:val="008E360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1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C0EB1-E939-45AF-B8D9-3DBB8938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Компьютерная графика и анимация</vt:lpstr>
    </vt:vector>
  </TitlesOfParts>
  <Company>школа 33</Company>
  <LinksUpToDate>false</LinksUpToDate>
  <CharactersWithSpaces>17264</CharactersWithSpaces>
  <SharedDoc>false</SharedDoc>
  <HLinks>
    <vt:vector size="54" baseType="variant">
      <vt:variant>
        <vt:i4>4915278</vt:i4>
      </vt:variant>
      <vt:variant>
        <vt:i4>24</vt:i4>
      </vt:variant>
      <vt:variant>
        <vt:i4>0</vt:i4>
      </vt:variant>
      <vt:variant>
        <vt:i4>5</vt:i4>
      </vt:variant>
      <vt:variant>
        <vt:lpwstr>http://3dmaster.ru/uroki/</vt:lpwstr>
      </vt:variant>
      <vt:variant>
        <vt:lpwstr/>
      </vt:variant>
      <vt:variant>
        <vt:i4>786440</vt:i4>
      </vt:variant>
      <vt:variant>
        <vt:i4>21</vt:i4>
      </vt:variant>
      <vt:variant>
        <vt:i4>0</vt:i4>
      </vt:variant>
      <vt:variant>
        <vt:i4>5</vt:i4>
      </vt:variant>
      <vt:variant>
        <vt:lpwstr>http://videosmile.ru/</vt:lpwstr>
      </vt:variant>
      <vt:variant>
        <vt:lpwstr/>
      </vt:variant>
      <vt:variant>
        <vt:i4>1638408</vt:i4>
      </vt:variant>
      <vt:variant>
        <vt:i4>18</vt:i4>
      </vt:variant>
      <vt:variant>
        <vt:i4>0</vt:i4>
      </vt:variant>
      <vt:variant>
        <vt:i4>5</vt:i4>
      </vt:variant>
      <vt:variant>
        <vt:lpwstr>http://archicad-autocad.com/</vt:lpwstr>
      </vt:variant>
      <vt:variant>
        <vt:lpwstr/>
      </vt:variant>
      <vt:variant>
        <vt:i4>3735656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3342435</vt:i4>
      </vt:variant>
      <vt:variant>
        <vt:i4>12</vt:i4>
      </vt:variant>
      <vt:variant>
        <vt:i4>0</vt:i4>
      </vt:variant>
      <vt:variant>
        <vt:i4>5</vt:i4>
      </vt:variant>
      <vt:variant>
        <vt:lpwstr>http://www.site-do.ru/</vt:lpwstr>
      </vt:variant>
      <vt:variant>
        <vt:lpwstr/>
      </vt:variant>
      <vt:variant>
        <vt:i4>5898246</vt:i4>
      </vt:variant>
      <vt:variant>
        <vt:i4>9</vt:i4>
      </vt:variant>
      <vt:variant>
        <vt:i4>0</vt:i4>
      </vt:variant>
      <vt:variant>
        <vt:i4>5</vt:i4>
      </vt:variant>
      <vt:variant>
        <vt:lpwstr>http://www.3dmir.ru/</vt:lpwstr>
      </vt:variant>
      <vt:variant>
        <vt:lpwstr/>
      </vt:variant>
      <vt:variant>
        <vt:i4>2359350</vt:i4>
      </vt:variant>
      <vt:variant>
        <vt:i4>6</vt:i4>
      </vt:variant>
      <vt:variant>
        <vt:i4>0</vt:i4>
      </vt:variant>
      <vt:variant>
        <vt:i4>5</vt:i4>
      </vt:variant>
      <vt:variant>
        <vt:lpwstr>http://topviewport.com/</vt:lpwstr>
      </vt:variant>
      <vt:variant>
        <vt:lpwstr/>
      </vt:variant>
      <vt:variant>
        <vt:i4>6029329</vt:i4>
      </vt:variant>
      <vt:variant>
        <vt:i4>3</vt:i4>
      </vt:variant>
      <vt:variant>
        <vt:i4>0</vt:i4>
      </vt:variant>
      <vt:variant>
        <vt:i4>5</vt:i4>
      </vt:variant>
      <vt:variant>
        <vt:lpwstr>http://3dmodelizm.ru/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http://3d-box.ru/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Компьютерная графика и анимация</dc:title>
  <dc:creator>Школа</dc:creator>
  <cp:lastModifiedBy>Ксюша</cp:lastModifiedBy>
  <cp:revision>5</cp:revision>
  <cp:lastPrinted>2008-01-16T21:35:00Z</cp:lastPrinted>
  <dcterms:created xsi:type="dcterms:W3CDTF">2016-10-05T08:35:00Z</dcterms:created>
  <dcterms:modified xsi:type="dcterms:W3CDTF">2016-10-16T17:23:00Z</dcterms:modified>
</cp:coreProperties>
</file>